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0" w:type="dxa"/>
        <w:tblInd w:w="93" w:type="dxa"/>
        <w:tblLook w:val="04A0" w:firstRow="1" w:lastRow="0" w:firstColumn="1" w:lastColumn="0" w:noHBand="0" w:noVBand="1"/>
      </w:tblPr>
      <w:tblGrid>
        <w:gridCol w:w="703"/>
        <w:gridCol w:w="534"/>
        <w:gridCol w:w="3742"/>
        <w:gridCol w:w="595"/>
        <w:gridCol w:w="3886"/>
      </w:tblGrid>
      <w:tr w:rsidR="00815801" w:rsidRPr="00815801" w:rsidTr="00815801">
        <w:trPr>
          <w:trHeight w:val="624"/>
        </w:trPr>
        <w:tc>
          <w:tcPr>
            <w:tcW w:w="9460" w:type="dxa"/>
            <w:gridSpan w:val="5"/>
            <w:vMerge w:val="restart"/>
            <w:tcBorders>
              <w:top w:val="nil"/>
              <w:left w:val="nil"/>
              <w:bottom w:val="nil"/>
              <w:right w:val="nil"/>
            </w:tcBorders>
            <w:shd w:val="clear" w:color="auto" w:fill="auto"/>
            <w:noWrap/>
            <w:vAlign w:val="center"/>
            <w:hideMark/>
          </w:tcPr>
          <w:p w:rsidR="00815801" w:rsidRPr="00815801" w:rsidRDefault="00815801" w:rsidP="00815801">
            <w:pPr>
              <w:widowControl/>
              <w:jc w:val="center"/>
              <w:rPr>
                <w:rFonts w:ascii="宋体" w:eastAsia="宋体" w:hAnsi="宋体" w:cs="宋体"/>
                <w:b/>
                <w:bCs/>
                <w:kern w:val="0"/>
                <w:sz w:val="32"/>
                <w:szCs w:val="32"/>
              </w:rPr>
            </w:pPr>
            <w:r w:rsidRPr="00815801">
              <w:rPr>
                <w:rFonts w:ascii="宋体" w:eastAsia="宋体" w:hAnsi="宋体" w:cs="宋体" w:hint="eastAsia"/>
                <w:b/>
                <w:bCs/>
                <w:kern w:val="0"/>
                <w:sz w:val="32"/>
                <w:szCs w:val="32"/>
              </w:rPr>
              <w:t>温馨提示</w:t>
            </w:r>
          </w:p>
        </w:tc>
      </w:tr>
      <w:tr w:rsidR="00815801" w:rsidRPr="00815801" w:rsidTr="00815801">
        <w:trPr>
          <w:trHeight w:val="624"/>
        </w:trPr>
        <w:tc>
          <w:tcPr>
            <w:tcW w:w="9460" w:type="dxa"/>
            <w:gridSpan w:val="5"/>
            <w:vMerge/>
            <w:tcBorders>
              <w:top w:val="nil"/>
              <w:left w:val="nil"/>
              <w:bottom w:val="nil"/>
              <w:right w:val="nil"/>
            </w:tcBorders>
            <w:vAlign w:val="center"/>
            <w:hideMark/>
          </w:tcPr>
          <w:p w:rsidR="00815801" w:rsidRPr="00815801" w:rsidRDefault="00815801" w:rsidP="00815801">
            <w:pPr>
              <w:widowControl/>
              <w:jc w:val="left"/>
              <w:rPr>
                <w:rFonts w:ascii="宋体" w:eastAsia="宋体" w:hAnsi="宋体" w:cs="宋体"/>
                <w:b/>
                <w:bCs/>
                <w:kern w:val="0"/>
                <w:sz w:val="32"/>
                <w:szCs w:val="32"/>
              </w:rPr>
            </w:pPr>
          </w:p>
        </w:tc>
      </w:tr>
      <w:tr w:rsidR="00815801" w:rsidRPr="00815801" w:rsidTr="00815801">
        <w:trPr>
          <w:trHeight w:val="624"/>
        </w:trPr>
        <w:tc>
          <w:tcPr>
            <w:tcW w:w="9460" w:type="dxa"/>
            <w:gridSpan w:val="5"/>
            <w:vMerge w:val="restart"/>
            <w:tcBorders>
              <w:top w:val="nil"/>
              <w:left w:val="nil"/>
              <w:bottom w:val="single" w:sz="4" w:space="0" w:color="000000"/>
              <w:right w:val="nil"/>
            </w:tcBorders>
            <w:shd w:val="clear" w:color="auto" w:fill="auto"/>
            <w:noWrap/>
            <w:vAlign w:val="center"/>
            <w:hideMark/>
          </w:tcPr>
          <w:p w:rsidR="00815801" w:rsidRPr="00815801" w:rsidRDefault="00815801" w:rsidP="00815801">
            <w:pPr>
              <w:widowControl/>
              <w:jc w:val="center"/>
              <w:rPr>
                <w:rFonts w:ascii="宋体" w:eastAsia="宋体" w:hAnsi="宋体" w:cs="宋体"/>
                <w:b/>
                <w:bCs/>
                <w:kern w:val="0"/>
                <w:sz w:val="28"/>
                <w:szCs w:val="28"/>
              </w:rPr>
            </w:pPr>
            <w:r w:rsidRPr="00815801">
              <w:rPr>
                <w:rFonts w:ascii="宋体" w:eastAsia="宋体" w:hAnsi="宋体" w:cs="宋体" w:hint="eastAsia"/>
                <w:b/>
                <w:bCs/>
                <w:kern w:val="0"/>
                <w:sz w:val="28"/>
                <w:szCs w:val="28"/>
              </w:rPr>
              <w:t>四、起重机安装改造重大维修监督检验开工报检请提交以下资料</w:t>
            </w:r>
          </w:p>
        </w:tc>
      </w:tr>
      <w:tr w:rsidR="00815801" w:rsidRPr="00815801" w:rsidTr="00815801">
        <w:trPr>
          <w:trHeight w:val="624"/>
        </w:trPr>
        <w:tc>
          <w:tcPr>
            <w:tcW w:w="9460" w:type="dxa"/>
            <w:gridSpan w:val="5"/>
            <w:vMerge/>
            <w:tcBorders>
              <w:top w:val="nil"/>
              <w:left w:val="nil"/>
              <w:bottom w:val="single" w:sz="4" w:space="0" w:color="000000"/>
              <w:right w:val="nil"/>
            </w:tcBorders>
            <w:vAlign w:val="center"/>
            <w:hideMark/>
          </w:tcPr>
          <w:p w:rsidR="00815801" w:rsidRPr="00815801" w:rsidRDefault="00815801" w:rsidP="00815801">
            <w:pPr>
              <w:widowControl/>
              <w:jc w:val="left"/>
              <w:rPr>
                <w:rFonts w:ascii="宋体" w:eastAsia="宋体" w:hAnsi="宋体" w:cs="宋体"/>
                <w:b/>
                <w:bCs/>
                <w:kern w:val="0"/>
                <w:sz w:val="28"/>
                <w:szCs w:val="28"/>
              </w:rPr>
            </w:pPr>
          </w:p>
        </w:tc>
      </w:tr>
      <w:tr w:rsidR="00815801" w:rsidRPr="00815801" w:rsidTr="00815801">
        <w:trPr>
          <w:trHeight w:val="465"/>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815801" w:rsidRPr="00815801" w:rsidRDefault="00815801" w:rsidP="00815801">
            <w:pPr>
              <w:widowControl/>
              <w:jc w:val="left"/>
              <w:rPr>
                <w:rFonts w:ascii="宋体" w:eastAsia="宋体" w:hAnsi="宋体" w:cs="宋体"/>
                <w:b/>
                <w:bCs/>
                <w:kern w:val="0"/>
                <w:sz w:val="24"/>
                <w:szCs w:val="24"/>
              </w:rPr>
            </w:pPr>
            <w:r w:rsidRPr="00815801">
              <w:rPr>
                <w:rFonts w:ascii="宋体" w:eastAsia="宋体" w:hAnsi="宋体" w:cs="宋体" w:hint="eastAsia"/>
                <w:b/>
                <w:bCs/>
                <w:kern w:val="0"/>
                <w:sz w:val="24"/>
                <w:szCs w:val="24"/>
              </w:rPr>
              <w:t>序号</w:t>
            </w:r>
          </w:p>
        </w:tc>
        <w:tc>
          <w:tcPr>
            <w:tcW w:w="4871" w:type="dxa"/>
            <w:gridSpan w:val="3"/>
            <w:tcBorders>
              <w:top w:val="single" w:sz="4" w:space="0" w:color="auto"/>
              <w:left w:val="nil"/>
              <w:bottom w:val="single" w:sz="4" w:space="0" w:color="auto"/>
              <w:right w:val="single" w:sz="4" w:space="0" w:color="000000"/>
            </w:tcBorders>
            <w:shd w:val="clear" w:color="auto" w:fill="auto"/>
            <w:noWrap/>
            <w:vAlign w:val="center"/>
            <w:hideMark/>
          </w:tcPr>
          <w:p w:rsidR="00815801" w:rsidRPr="00815801" w:rsidRDefault="00815801" w:rsidP="00815801">
            <w:pPr>
              <w:widowControl/>
              <w:jc w:val="center"/>
              <w:rPr>
                <w:rFonts w:ascii="宋体" w:eastAsia="宋体" w:hAnsi="宋体" w:cs="宋体"/>
                <w:b/>
                <w:bCs/>
                <w:kern w:val="0"/>
                <w:sz w:val="24"/>
                <w:szCs w:val="24"/>
              </w:rPr>
            </w:pPr>
            <w:r w:rsidRPr="00815801">
              <w:rPr>
                <w:rFonts w:ascii="宋体" w:eastAsia="宋体" w:hAnsi="宋体" w:cs="宋体" w:hint="eastAsia"/>
                <w:b/>
                <w:bCs/>
                <w:kern w:val="0"/>
                <w:sz w:val="24"/>
                <w:szCs w:val="24"/>
              </w:rPr>
              <w:t>资料名称</w:t>
            </w:r>
          </w:p>
        </w:tc>
        <w:tc>
          <w:tcPr>
            <w:tcW w:w="3886" w:type="dxa"/>
            <w:tcBorders>
              <w:top w:val="single" w:sz="4" w:space="0" w:color="auto"/>
              <w:left w:val="nil"/>
              <w:bottom w:val="single" w:sz="4" w:space="0" w:color="auto"/>
              <w:right w:val="single" w:sz="4" w:space="0" w:color="000000"/>
            </w:tcBorders>
            <w:shd w:val="clear" w:color="auto" w:fill="auto"/>
            <w:noWrap/>
            <w:vAlign w:val="center"/>
            <w:hideMark/>
          </w:tcPr>
          <w:p w:rsidR="00815801" w:rsidRPr="00815801" w:rsidRDefault="00815801" w:rsidP="00815801">
            <w:pPr>
              <w:widowControl/>
              <w:jc w:val="center"/>
              <w:rPr>
                <w:rFonts w:ascii="宋体" w:eastAsia="宋体" w:hAnsi="宋体" w:cs="宋体"/>
                <w:b/>
                <w:bCs/>
                <w:kern w:val="0"/>
                <w:sz w:val="24"/>
                <w:szCs w:val="24"/>
              </w:rPr>
            </w:pPr>
            <w:r w:rsidRPr="00815801">
              <w:rPr>
                <w:rFonts w:ascii="宋体" w:eastAsia="宋体" w:hAnsi="宋体" w:cs="宋体" w:hint="eastAsia"/>
                <w:b/>
                <w:bCs/>
                <w:kern w:val="0"/>
                <w:sz w:val="24"/>
                <w:szCs w:val="24"/>
              </w:rPr>
              <w:t>备注</w:t>
            </w:r>
          </w:p>
        </w:tc>
      </w:tr>
      <w:tr w:rsidR="00815801" w:rsidRPr="00815801" w:rsidTr="00815801">
        <w:trPr>
          <w:trHeight w:val="402"/>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815801" w:rsidRPr="00815801" w:rsidRDefault="00815801" w:rsidP="00815801">
            <w:pPr>
              <w:widowControl/>
              <w:jc w:val="center"/>
              <w:rPr>
                <w:rFonts w:ascii="宋体" w:eastAsia="宋体" w:hAnsi="宋体" w:cs="宋体"/>
                <w:kern w:val="0"/>
                <w:sz w:val="22"/>
              </w:rPr>
            </w:pPr>
            <w:r w:rsidRPr="00815801">
              <w:rPr>
                <w:rFonts w:ascii="宋体" w:eastAsia="宋体" w:hAnsi="宋体" w:cs="宋体" w:hint="eastAsia"/>
                <w:kern w:val="0"/>
                <w:sz w:val="22"/>
              </w:rPr>
              <w:t>1</w:t>
            </w:r>
          </w:p>
        </w:tc>
        <w:tc>
          <w:tcPr>
            <w:tcW w:w="4871" w:type="dxa"/>
            <w:gridSpan w:val="3"/>
            <w:tcBorders>
              <w:top w:val="single" w:sz="4" w:space="0" w:color="auto"/>
              <w:left w:val="nil"/>
              <w:bottom w:val="single" w:sz="4" w:space="0" w:color="auto"/>
              <w:right w:val="single" w:sz="4" w:space="0" w:color="000000"/>
            </w:tcBorders>
            <w:shd w:val="clear" w:color="auto" w:fill="auto"/>
            <w:vAlign w:val="center"/>
            <w:hideMark/>
          </w:tcPr>
          <w:p w:rsidR="00815801" w:rsidRPr="00815801" w:rsidRDefault="00815801" w:rsidP="00815801">
            <w:pPr>
              <w:widowControl/>
              <w:jc w:val="left"/>
              <w:rPr>
                <w:rFonts w:ascii="宋体" w:eastAsia="宋体" w:hAnsi="宋体" w:cs="宋体"/>
                <w:kern w:val="0"/>
                <w:szCs w:val="21"/>
              </w:rPr>
            </w:pPr>
            <w:r w:rsidRPr="00815801">
              <w:rPr>
                <w:rFonts w:ascii="宋体" w:eastAsia="宋体" w:hAnsi="宋体" w:cs="宋体" w:hint="eastAsia"/>
                <w:kern w:val="0"/>
                <w:szCs w:val="21"/>
              </w:rPr>
              <w:t>起重机安装改造重大维修监督检验申请单（加盖使用单位公章）</w:t>
            </w:r>
          </w:p>
        </w:tc>
        <w:tc>
          <w:tcPr>
            <w:tcW w:w="3886" w:type="dxa"/>
            <w:tcBorders>
              <w:top w:val="single" w:sz="4" w:space="0" w:color="auto"/>
              <w:left w:val="nil"/>
              <w:bottom w:val="single" w:sz="4" w:space="0" w:color="auto"/>
              <w:right w:val="single" w:sz="4" w:space="0" w:color="000000"/>
            </w:tcBorders>
            <w:shd w:val="clear" w:color="auto" w:fill="auto"/>
            <w:noWrap/>
            <w:vAlign w:val="center"/>
            <w:hideMark/>
          </w:tcPr>
          <w:p w:rsidR="00815801" w:rsidRPr="00815801" w:rsidRDefault="00815801" w:rsidP="00815801">
            <w:pPr>
              <w:widowControl/>
              <w:jc w:val="left"/>
              <w:rPr>
                <w:rFonts w:ascii="宋体" w:eastAsia="宋体" w:hAnsi="宋体" w:cs="宋体"/>
                <w:kern w:val="0"/>
                <w:sz w:val="20"/>
                <w:szCs w:val="20"/>
              </w:rPr>
            </w:pPr>
            <w:r w:rsidRPr="00815801">
              <w:rPr>
                <w:rFonts w:ascii="宋体" w:eastAsia="宋体" w:hAnsi="宋体" w:cs="宋体" w:hint="eastAsia"/>
                <w:kern w:val="0"/>
                <w:sz w:val="20"/>
                <w:szCs w:val="20"/>
              </w:rPr>
              <w:t>（市特检所留存）</w:t>
            </w:r>
          </w:p>
        </w:tc>
      </w:tr>
      <w:tr w:rsidR="00815801" w:rsidRPr="00815801" w:rsidTr="00815801">
        <w:trPr>
          <w:trHeight w:val="402"/>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815801" w:rsidRPr="00815801" w:rsidRDefault="00815801" w:rsidP="00815801">
            <w:pPr>
              <w:widowControl/>
              <w:jc w:val="center"/>
              <w:rPr>
                <w:rFonts w:ascii="宋体" w:eastAsia="宋体" w:hAnsi="宋体" w:cs="宋体"/>
                <w:kern w:val="0"/>
                <w:sz w:val="22"/>
              </w:rPr>
            </w:pPr>
            <w:r w:rsidRPr="00815801">
              <w:rPr>
                <w:rFonts w:ascii="宋体" w:eastAsia="宋体" w:hAnsi="宋体" w:cs="宋体" w:hint="eastAsia"/>
                <w:kern w:val="0"/>
                <w:sz w:val="22"/>
              </w:rPr>
              <w:t>2</w:t>
            </w:r>
          </w:p>
        </w:tc>
        <w:tc>
          <w:tcPr>
            <w:tcW w:w="4871" w:type="dxa"/>
            <w:gridSpan w:val="3"/>
            <w:tcBorders>
              <w:top w:val="single" w:sz="4" w:space="0" w:color="auto"/>
              <w:left w:val="nil"/>
              <w:bottom w:val="single" w:sz="4" w:space="0" w:color="auto"/>
              <w:right w:val="single" w:sz="4" w:space="0" w:color="000000"/>
            </w:tcBorders>
            <w:shd w:val="clear" w:color="auto" w:fill="auto"/>
            <w:vAlign w:val="center"/>
            <w:hideMark/>
          </w:tcPr>
          <w:p w:rsidR="00815801" w:rsidRPr="00815801" w:rsidRDefault="00815801" w:rsidP="00815801">
            <w:pPr>
              <w:widowControl/>
              <w:jc w:val="left"/>
              <w:rPr>
                <w:rFonts w:ascii="宋体" w:eastAsia="宋体" w:hAnsi="宋体" w:cs="宋体"/>
                <w:kern w:val="0"/>
                <w:szCs w:val="21"/>
              </w:rPr>
            </w:pPr>
            <w:r w:rsidRPr="00815801">
              <w:rPr>
                <w:rFonts w:ascii="宋体" w:eastAsia="宋体" w:hAnsi="宋体" w:cs="宋体" w:hint="eastAsia"/>
                <w:kern w:val="0"/>
                <w:szCs w:val="21"/>
              </w:rPr>
              <w:t>开工前资质及资料确认单</w:t>
            </w:r>
          </w:p>
        </w:tc>
        <w:tc>
          <w:tcPr>
            <w:tcW w:w="3886" w:type="dxa"/>
            <w:tcBorders>
              <w:top w:val="single" w:sz="4" w:space="0" w:color="auto"/>
              <w:left w:val="nil"/>
              <w:bottom w:val="single" w:sz="4" w:space="0" w:color="auto"/>
              <w:right w:val="single" w:sz="4" w:space="0" w:color="000000"/>
            </w:tcBorders>
            <w:shd w:val="clear" w:color="auto" w:fill="auto"/>
            <w:noWrap/>
            <w:vAlign w:val="center"/>
            <w:hideMark/>
          </w:tcPr>
          <w:p w:rsidR="00815801" w:rsidRPr="00815801" w:rsidRDefault="00815801" w:rsidP="00815801">
            <w:pPr>
              <w:widowControl/>
              <w:jc w:val="left"/>
              <w:rPr>
                <w:rFonts w:ascii="宋体" w:eastAsia="宋体" w:hAnsi="宋体" w:cs="宋体"/>
                <w:kern w:val="0"/>
                <w:sz w:val="20"/>
                <w:szCs w:val="20"/>
              </w:rPr>
            </w:pPr>
            <w:r w:rsidRPr="00815801">
              <w:rPr>
                <w:rFonts w:ascii="宋体" w:eastAsia="宋体" w:hAnsi="宋体" w:cs="宋体" w:hint="eastAsia"/>
                <w:kern w:val="0"/>
                <w:sz w:val="20"/>
                <w:szCs w:val="20"/>
              </w:rPr>
              <w:t>（市特检所留存）</w:t>
            </w:r>
          </w:p>
        </w:tc>
      </w:tr>
      <w:tr w:rsidR="00815801" w:rsidRPr="00815801" w:rsidTr="00815801">
        <w:trPr>
          <w:trHeight w:val="402"/>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815801" w:rsidRPr="00815801" w:rsidRDefault="00815801" w:rsidP="00815801">
            <w:pPr>
              <w:widowControl/>
              <w:jc w:val="center"/>
              <w:rPr>
                <w:rFonts w:ascii="宋体" w:eastAsia="宋体" w:hAnsi="宋体" w:cs="宋体"/>
                <w:kern w:val="0"/>
                <w:sz w:val="22"/>
              </w:rPr>
            </w:pPr>
            <w:r w:rsidRPr="00815801">
              <w:rPr>
                <w:rFonts w:ascii="宋体" w:eastAsia="宋体" w:hAnsi="宋体" w:cs="宋体" w:hint="eastAsia"/>
                <w:kern w:val="0"/>
                <w:sz w:val="22"/>
              </w:rPr>
              <w:t>3</w:t>
            </w:r>
          </w:p>
        </w:tc>
        <w:tc>
          <w:tcPr>
            <w:tcW w:w="4871" w:type="dxa"/>
            <w:gridSpan w:val="3"/>
            <w:tcBorders>
              <w:top w:val="single" w:sz="4" w:space="0" w:color="auto"/>
              <w:left w:val="nil"/>
              <w:bottom w:val="single" w:sz="4" w:space="0" w:color="auto"/>
              <w:right w:val="single" w:sz="4" w:space="0" w:color="000000"/>
            </w:tcBorders>
            <w:shd w:val="clear" w:color="auto" w:fill="auto"/>
            <w:vAlign w:val="center"/>
            <w:hideMark/>
          </w:tcPr>
          <w:p w:rsidR="00815801" w:rsidRPr="00815801" w:rsidRDefault="00815801" w:rsidP="00815801">
            <w:pPr>
              <w:widowControl/>
              <w:jc w:val="left"/>
              <w:rPr>
                <w:rFonts w:ascii="宋体" w:eastAsia="宋体" w:hAnsi="宋体" w:cs="宋体"/>
                <w:kern w:val="0"/>
                <w:szCs w:val="21"/>
              </w:rPr>
            </w:pPr>
            <w:r w:rsidRPr="00815801">
              <w:rPr>
                <w:rFonts w:ascii="宋体" w:eastAsia="宋体" w:hAnsi="宋体" w:cs="宋体" w:hint="eastAsia"/>
                <w:kern w:val="0"/>
                <w:szCs w:val="21"/>
              </w:rPr>
              <w:t>起重机械设备销售合同或改造及大修合同（加盖双方单位公章）</w:t>
            </w:r>
          </w:p>
        </w:tc>
        <w:tc>
          <w:tcPr>
            <w:tcW w:w="3886" w:type="dxa"/>
            <w:tcBorders>
              <w:top w:val="single" w:sz="4" w:space="0" w:color="auto"/>
              <w:left w:val="nil"/>
              <w:bottom w:val="single" w:sz="4" w:space="0" w:color="auto"/>
              <w:right w:val="single" w:sz="4" w:space="0" w:color="000000"/>
            </w:tcBorders>
            <w:shd w:val="clear" w:color="auto" w:fill="auto"/>
            <w:noWrap/>
            <w:vAlign w:val="center"/>
            <w:hideMark/>
          </w:tcPr>
          <w:p w:rsidR="00815801" w:rsidRPr="00815801" w:rsidRDefault="00815801" w:rsidP="00815801">
            <w:pPr>
              <w:widowControl/>
              <w:jc w:val="left"/>
              <w:rPr>
                <w:rFonts w:ascii="宋体" w:eastAsia="宋体" w:hAnsi="宋体" w:cs="宋体"/>
                <w:kern w:val="0"/>
                <w:sz w:val="20"/>
                <w:szCs w:val="20"/>
              </w:rPr>
            </w:pPr>
            <w:r w:rsidRPr="00815801">
              <w:rPr>
                <w:rFonts w:ascii="宋体" w:eastAsia="宋体" w:hAnsi="宋体" w:cs="宋体" w:hint="eastAsia"/>
                <w:kern w:val="0"/>
                <w:sz w:val="20"/>
                <w:szCs w:val="20"/>
              </w:rPr>
              <w:t>（需</w:t>
            </w:r>
            <w:proofErr w:type="gramStart"/>
            <w:r w:rsidRPr="00815801">
              <w:rPr>
                <w:rFonts w:ascii="宋体" w:eastAsia="宋体" w:hAnsi="宋体" w:cs="宋体" w:hint="eastAsia"/>
                <w:kern w:val="0"/>
                <w:sz w:val="20"/>
                <w:szCs w:val="20"/>
              </w:rPr>
              <w:t>提供市</w:t>
            </w:r>
            <w:proofErr w:type="gramEnd"/>
            <w:r w:rsidRPr="00815801">
              <w:rPr>
                <w:rFonts w:ascii="宋体" w:eastAsia="宋体" w:hAnsi="宋体" w:cs="宋体" w:hint="eastAsia"/>
                <w:kern w:val="0"/>
                <w:sz w:val="20"/>
                <w:szCs w:val="20"/>
              </w:rPr>
              <w:t>特检所留存复印件）</w:t>
            </w:r>
          </w:p>
        </w:tc>
      </w:tr>
      <w:tr w:rsidR="00815801" w:rsidRPr="00815801" w:rsidTr="00815801">
        <w:trPr>
          <w:trHeight w:val="81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815801" w:rsidRPr="00815801" w:rsidRDefault="00815801" w:rsidP="00815801">
            <w:pPr>
              <w:widowControl/>
              <w:jc w:val="center"/>
              <w:rPr>
                <w:rFonts w:ascii="宋体" w:eastAsia="宋体" w:hAnsi="宋体" w:cs="宋体"/>
                <w:kern w:val="0"/>
                <w:sz w:val="22"/>
              </w:rPr>
            </w:pPr>
            <w:r w:rsidRPr="00815801">
              <w:rPr>
                <w:rFonts w:ascii="宋体" w:eastAsia="宋体" w:hAnsi="宋体" w:cs="宋体" w:hint="eastAsia"/>
                <w:kern w:val="0"/>
                <w:sz w:val="22"/>
              </w:rPr>
              <w:t>4</w:t>
            </w:r>
          </w:p>
        </w:tc>
        <w:tc>
          <w:tcPr>
            <w:tcW w:w="4220" w:type="dxa"/>
            <w:gridSpan w:val="2"/>
            <w:tcBorders>
              <w:top w:val="single" w:sz="4" w:space="0" w:color="auto"/>
              <w:left w:val="nil"/>
              <w:bottom w:val="single" w:sz="4" w:space="0" w:color="auto"/>
              <w:right w:val="single" w:sz="4" w:space="0" w:color="000000"/>
            </w:tcBorders>
            <w:shd w:val="clear" w:color="auto" w:fill="auto"/>
            <w:vAlign w:val="center"/>
            <w:hideMark/>
          </w:tcPr>
          <w:p w:rsidR="00815801" w:rsidRPr="00815801" w:rsidRDefault="00815801" w:rsidP="00815801">
            <w:pPr>
              <w:widowControl/>
              <w:jc w:val="left"/>
              <w:rPr>
                <w:rFonts w:ascii="宋体" w:eastAsia="宋体" w:hAnsi="宋体" w:cs="宋体"/>
                <w:kern w:val="0"/>
                <w:szCs w:val="21"/>
              </w:rPr>
            </w:pPr>
            <w:r w:rsidRPr="00815801">
              <w:rPr>
                <w:rFonts w:ascii="宋体" w:eastAsia="宋体" w:hAnsi="宋体" w:cs="宋体" w:hint="eastAsia"/>
                <w:kern w:val="0"/>
                <w:szCs w:val="21"/>
              </w:rPr>
              <w:t>防爆起重机械的使用环境说明文件：包括使用地点危险区域划分、使用地点防爆级别及温度组别要求（加盖使用单位公章）</w:t>
            </w:r>
          </w:p>
        </w:tc>
        <w:tc>
          <w:tcPr>
            <w:tcW w:w="651" w:type="dxa"/>
            <w:tcBorders>
              <w:top w:val="nil"/>
              <w:left w:val="nil"/>
              <w:bottom w:val="single" w:sz="4" w:space="0" w:color="auto"/>
              <w:right w:val="single" w:sz="4" w:space="0" w:color="auto"/>
            </w:tcBorders>
            <w:shd w:val="clear" w:color="auto" w:fill="auto"/>
            <w:vAlign w:val="center"/>
            <w:hideMark/>
          </w:tcPr>
          <w:p w:rsidR="00815801" w:rsidRPr="00815801" w:rsidRDefault="00815801" w:rsidP="00815801">
            <w:pPr>
              <w:widowControl/>
              <w:jc w:val="left"/>
              <w:rPr>
                <w:rFonts w:ascii="宋体" w:eastAsia="宋体" w:hAnsi="宋体" w:cs="宋体"/>
                <w:kern w:val="0"/>
                <w:sz w:val="18"/>
                <w:szCs w:val="18"/>
              </w:rPr>
            </w:pPr>
            <w:r w:rsidRPr="00815801">
              <w:rPr>
                <w:rFonts w:ascii="宋体" w:eastAsia="宋体" w:hAnsi="宋体" w:cs="宋体" w:hint="eastAsia"/>
                <w:kern w:val="0"/>
                <w:sz w:val="18"/>
                <w:szCs w:val="18"/>
              </w:rPr>
              <w:t>适用于防爆起重机</w:t>
            </w:r>
          </w:p>
        </w:tc>
        <w:tc>
          <w:tcPr>
            <w:tcW w:w="3886" w:type="dxa"/>
            <w:tcBorders>
              <w:top w:val="single" w:sz="4" w:space="0" w:color="auto"/>
              <w:left w:val="nil"/>
              <w:bottom w:val="single" w:sz="4" w:space="0" w:color="auto"/>
              <w:right w:val="single" w:sz="4" w:space="0" w:color="000000"/>
            </w:tcBorders>
            <w:shd w:val="clear" w:color="auto" w:fill="auto"/>
            <w:noWrap/>
            <w:vAlign w:val="center"/>
            <w:hideMark/>
          </w:tcPr>
          <w:p w:rsidR="00815801" w:rsidRPr="00815801" w:rsidRDefault="00815801" w:rsidP="00815801">
            <w:pPr>
              <w:widowControl/>
              <w:jc w:val="left"/>
              <w:rPr>
                <w:rFonts w:ascii="宋体" w:eastAsia="宋体" w:hAnsi="宋体" w:cs="宋体"/>
                <w:kern w:val="0"/>
                <w:sz w:val="20"/>
                <w:szCs w:val="20"/>
              </w:rPr>
            </w:pPr>
            <w:r w:rsidRPr="00815801">
              <w:rPr>
                <w:rFonts w:ascii="宋体" w:eastAsia="宋体" w:hAnsi="宋体" w:cs="宋体" w:hint="eastAsia"/>
                <w:kern w:val="0"/>
                <w:sz w:val="20"/>
                <w:szCs w:val="20"/>
              </w:rPr>
              <w:t>（市特检所留存）</w:t>
            </w:r>
          </w:p>
        </w:tc>
      </w:tr>
      <w:tr w:rsidR="00815801" w:rsidRPr="00815801" w:rsidTr="00815801">
        <w:trPr>
          <w:trHeight w:val="402"/>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815801" w:rsidRPr="00815801" w:rsidRDefault="00815801" w:rsidP="00815801">
            <w:pPr>
              <w:widowControl/>
              <w:jc w:val="center"/>
              <w:rPr>
                <w:rFonts w:ascii="宋体" w:eastAsia="宋体" w:hAnsi="宋体" w:cs="宋体"/>
                <w:kern w:val="0"/>
                <w:sz w:val="22"/>
              </w:rPr>
            </w:pPr>
            <w:r w:rsidRPr="00815801">
              <w:rPr>
                <w:rFonts w:ascii="宋体" w:eastAsia="宋体" w:hAnsi="宋体" w:cs="宋体" w:hint="eastAsia"/>
                <w:kern w:val="0"/>
                <w:sz w:val="22"/>
              </w:rPr>
              <w:t>5</w:t>
            </w:r>
          </w:p>
        </w:tc>
        <w:tc>
          <w:tcPr>
            <w:tcW w:w="478" w:type="dxa"/>
            <w:vMerge w:val="restart"/>
            <w:tcBorders>
              <w:top w:val="nil"/>
              <w:left w:val="single" w:sz="4" w:space="0" w:color="auto"/>
              <w:bottom w:val="single" w:sz="4" w:space="0" w:color="000000"/>
              <w:right w:val="nil"/>
            </w:tcBorders>
            <w:shd w:val="clear" w:color="auto" w:fill="auto"/>
            <w:noWrap/>
            <w:textDirection w:val="tbRlV"/>
            <w:vAlign w:val="center"/>
            <w:hideMark/>
          </w:tcPr>
          <w:p w:rsidR="00815801" w:rsidRPr="00815801" w:rsidRDefault="00815801" w:rsidP="00815801">
            <w:pPr>
              <w:widowControl/>
              <w:jc w:val="center"/>
              <w:rPr>
                <w:rFonts w:ascii="宋体" w:eastAsia="宋体" w:hAnsi="宋体" w:cs="宋体"/>
                <w:kern w:val="0"/>
                <w:sz w:val="22"/>
              </w:rPr>
            </w:pPr>
            <w:r w:rsidRPr="00815801">
              <w:rPr>
                <w:rFonts w:ascii="宋体" w:eastAsia="宋体" w:hAnsi="宋体" w:cs="宋体" w:hint="eastAsia"/>
                <w:kern w:val="0"/>
                <w:sz w:val="22"/>
              </w:rPr>
              <w:t>制造相关资料</w:t>
            </w:r>
          </w:p>
        </w:tc>
        <w:tc>
          <w:tcPr>
            <w:tcW w:w="3742" w:type="dxa"/>
            <w:tcBorders>
              <w:top w:val="single" w:sz="4" w:space="0" w:color="auto"/>
              <w:left w:val="single" w:sz="4" w:space="0" w:color="auto"/>
              <w:bottom w:val="single" w:sz="4" w:space="0" w:color="auto"/>
              <w:right w:val="nil"/>
            </w:tcBorders>
            <w:shd w:val="clear" w:color="auto" w:fill="auto"/>
            <w:vAlign w:val="center"/>
            <w:hideMark/>
          </w:tcPr>
          <w:p w:rsidR="00815801" w:rsidRPr="00815801" w:rsidRDefault="00815801" w:rsidP="00815801">
            <w:pPr>
              <w:widowControl/>
              <w:jc w:val="left"/>
              <w:rPr>
                <w:rFonts w:ascii="宋体" w:eastAsia="宋体" w:hAnsi="宋体" w:cs="宋体"/>
                <w:kern w:val="0"/>
                <w:szCs w:val="21"/>
              </w:rPr>
            </w:pPr>
            <w:r w:rsidRPr="00815801">
              <w:rPr>
                <w:rFonts w:ascii="宋体" w:eastAsia="宋体" w:hAnsi="宋体" w:cs="宋体" w:hint="eastAsia"/>
                <w:kern w:val="0"/>
                <w:szCs w:val="21"/>
              </w:rPr>
              <w:t>制造许可证明文件（制造许可证或受理书）</w:t>
            </w:r>
          </w:p>
        </w:tc>
        <w:tc>
          <w:tcPr>
            <w:tcW w:w="651" w:type="dxa"/>
            <w:vMerge w:val="restart"/>
            <w:tcBorders>
              <w:top w:val="nil"/>
              <w:left w:val="single" w:sz="4" w:space="0" w:color="auto"/>
              <w:bottom w:val="single" w:sz="4" w:space="0" w:color="000000"/>
              <w:right w:val="single" w:sz="4" w:space="0" w:color="auto"/>
            </w:tcBorders>
            <w:shd w:val="clear" w:color="auto" w:fill="auto"/>
            <w:textDirection w:val="tbRlV"/>
            <w:vAlign w:val="center"/>
            <w:hideMark/>
          </w:tcPr>
          <w:p w:rsidR="00815801" w:rsidRPr="00815801" w:rsidRDefault="00815801" w:rsidP="00815801">
            <w:pPr>
              <w:widowControl/>
              <w:jc w:val="center"/>
              <w:rPr>
                <w:rFonts w:ascii="宋体" w:eastAsia="宋体" w:hAnsi="宋体" w:cs="宋体"/>
                <w:kern w:val="0"/>
                <w:szCs w:val="21"/>
              </w:rPr>
            </w:pPr>
            <w:r w:rsidRPr="00815801">
              <w:rPr>
                <w:rFonts w:ascii="宋体" w:eastAsia="宋体" w:hAnsi="宋体" w:cs="宋体" w:hint="eastAsia"/>
                <w:kern w:val="0"/>
                <w:szCs w:val="21"/>
              </w:rPr>
              <w:t>适用于安装监检</w:t>
            </w:r>
          </w:p>
        </w:tc>
        <w:tc>
          <w:tcPr>
            <w:tcW w:w="3886" w:type="dxa"/>
            <w:tcBorders>
              <w:top w:val="single" w:sz="4" w:space="0" w:color="auto"/>
              <w:left w:val="nil"/>
              <w:bottom w:val="single" w:sz="4" w:space="0" w:color="auto"/>
              <w:right w:val="single" w:sz="4" w:space="0" w:color="000000"/>
            </w:tcBorders>
            <w:shd w:val="clear" w:color="auto" w:fill="auto"/>
            <w:noWrap/>
            <w:vAlign w:val="center"/>
            <w:hideMark/>
          </w:tcPr>
          <w:p w:rsidR="00815801" w:rsidRPr="00815801" w:rsidRDefault="00815801" w:rsidP="00815801">
            <w:pPr>
              <w:widowControl/>
              <w:jc w:val="left"/>
              <w:rPr>
                <w:rFonts w:ascii="宋体" w:eastAsia="宋体" w:hAnsi="宋体" w:cs="宋体"/>
                <w:kern w:val="0"/>
                <w:sz w:val="20"/>
                <w:szCs w:val="20"/>
              </w:rPr>
            </w:pPr>
            <w:r w:rsidRPr="00815801">
              <w:rPr>
                <w:rFonts w:ascii="宋体" w:eastAsia="宋体" w:hAnsi="宋体" w:cs="宋体" w:hint="eastAsia"/>
                <w:kern w:val="0"/>
                <w:sz w:val="20"/>
                <w:szCs w:val="20"/>
              </w:rPr>
              <w:t xml:space="preserve">　</w:t>
            </w:r>
          </w:p>
        </w:tc>
      </w:tr>
      <w:tr w:rsidR="00815801" w:rsidRPr="00815801" w:rsidTr="00815801">
        <w:trPr>
          <w:trHeight w:val="54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815801" w:rsidRPr="00815801" w:rsidRDefault="00815801" w:rsidP="00815801">
            <w:pPr>
              <w:widowControl/>
              <w:jc w:val="center"/>
              <w:rPr>
                <w:rFonts w:ascii="宋体" w:eastAsia="宋体" w:hAnsi="宋体" w:cs="宋体"/>
                <w:kern w:val="0"/>
                <w:sz w:val="22"/>
              </w:rPr>
            </w:pPr>
            <w:r w:rsidRPr="00815801">
              <w:rPr>
                <w:rFonts w:ascii="宋体" w:eastAsia="宋体" w:hAnsi="宋体" w:cs="宋体" w:hint="eastAsia"/>
                <w:kern w:val="0"/>
                <w:sz w:val="22"/>
              </w:rPr>
              <w:t>6</w:t>
            </w:r>
          </w:p>
        </w:tc>
        <w:tc>
          <w:tcPr>
            <w:tcW w:w="478" w:type="dxa"/>
            <w:vMerge/>
            <w:tcBorders>
              <w:top w:val="nil"/>
              <w:left w:val="single" w:sz="4" w:space="0" w:color="auto"/>
              <w:bottom w:val="single" w:sz="4" w:space="0" w:color="000000"/>
              <w:right w:val="nil"/>
            </w:tcBorders>
            <w:vAlign w:val="center"/>
            <w:hideMark/>
          </w:tcPr>
          <w:p w:rsidR="00815801" w:rsidRPr="00815801" w:rsidRDefault="00815801" w:rsidP="00815801">
            <w:pPr>
              <w:widowControl/>
              <w:jc w:val="left"/>
              <w:rPr>
                <w:rFonts w:ascii="宋体" w:eastAsia="宋体" w:hAnsi="宋体" w:cs="宋体"/>
                <w:kern w:val="0"/>
                <w:sz w:val="22"/>
              </w:rPr>
            </w:pPr>
          </w:p>
        </w:tc>
        <w:tc>
          <w:tcPr>
            <w:tcW w:w="3742" w:type="dxa"/>
            <w:tcBorders>
              <w:top w:val="single" w:sz="4" w:space="0" w:color="auto"/>
              <w:left w:val="single" w:sz="4" w:space="0" w:color="auto"/>
              <w:bottom w:val="single" w:sz="4" w:space="0" w:color="auto"/>
              <w:right w:val="nil"/>
            </w:tcBorders>
            <w:shd w:val="clear" w:color="auto" w:fill="auto"/>
            <w:vAlign w:val="center"/>
            <w:hideMark/>
          </w:tcPr>
          <w:p w:rsidR="00815801" w:rsidRPr="00815801" w:rsidRDefault="00815801" w:rsidP="00815801">
            <w:pPr>
              <w:widowControl/>
              <w:jc w:val="left"/>
              <w:rPr>
                <w:rFonts w:ascii="宋体" w:eastAsia="宋体" w:hAnsi="宋体" w:cs="宋体"/>
                <w:kern w:val="0"/>
                <w:szCs w:val="21"/>
              </w:rPr>
            </w:pPr>
            <w:r w:rsidRPr="00815801">
              <w:rPr>
                <w:rFonts w:ascii="宋体" w:eastAsia="宋体" w:hAnsi="宋体" w:cs="宋体" w:hint="eastAsia"/>
                <w:kern w:val="0"/>
                <w:szCs w:val="21"/>
              </w:rPr>
              <w:t>设备的产品技术文件（包括总图、主要受力结构件图和电气、液压系统原理图、安装及其使用维护说明）</w:t>
            </w:r>
          </w:p>
        </w:tc>
        <w:tc>
          <w:tcPr>
            <w:tcW w:w="651" w:type="dxa"/>
            <w:vMerge/>
            <w:tcBorders>
              <w:top w:val="nil"/>
              <w:left w:val="single" w:sz="4" w:space="0" w:color="auto"/>
              <w:bottom w:val="single" w:sz="4" w:space="0" w:color="000000"/>
              <w:right w:val="single" w:sz="4" w:space="0" w:color="auto"/>
            </w:tcBorders>
            <w:vAlign w:val="center"/>
            <w:hideMark/>
          </w:tcPr>
          <w:p w:rsidR="00815801" w:rsidRPr="00815801" w:rsidRDefault="00815801" w:rsidP="00815801">
            <w:pPr>
              <w:widowControl/>
              <w:jc w:val="left"/>
              <w:rPr>
                <w:rFonts w:ascii="宋体" w:eastAsia="宋体" w:hAnsi="宋体" w:cs="宋体"/>
                <w:kern w:val="0"/>
                <w:szCs w:val="21"/>
              </w:rPr>
            </w:pPr>
          </w:p>
        </w:tc>
        <w:tc>
          <w:tcPr>
            <w:tcW w:w="3886" w:type="dxa"/>
            <w:tcBorders>
              <w:top w:val="single" w:sz="4" w:space="0" w:color="auto"/>
              <w:left w:val="nil"/>
              <w:bottom w:val="single" w:sz="4" w:space="0" w:color="auto"/>
              <w:right w:val="single" w:sz="4" w:space="0" w:color="000000"/>
            </w:tcBorders>
            <w:shd w:val="clear" w:color="auto" w:fill="auto"/>
            <w:noWrap/>
            <w:vAlign w:val="center"/>
            <w:hideMark/>
          </w:tcPr>
          <w:p w:rsidR="00815801" w:rsidRPr="00815801" w:rsidRDefault="00815801" w:rsidP="00815801">
            <w:pPr>
              <w:widowControl/>
              <w:jc w:val="left"/>
              <w:rPr>
                <w:rFonts w:ascii="宋体" w:eastAsia="宋体" w:hAnsi="宋体" w:cs="宋体"/>
                <w:kern w:val="0"/>
                <w:sz w:val="20"/>
                <w:szCs w:val="20"/>
              </w:rPr>
            </w:pPr>
            <w:r w:rsidRPr="00815801">
              <w:rPr>
                <w:rFonts w:ascii="宋体" w:eastAsia="宋体" w:hAnsi="宋体" w:cs="宋体" w:hint="eastAsia"/>
                <w:kern w:val="0"/>
                <w:sz w:val="20"/>
                <w:szCs w:val="20"/>
              </w:rPr>
              <w:t xml:space="preserve">　</w:t>
            </w:r>
          </w:p>
        </w:tc>
      </w:tr>
      <w:tr w:rsidR="00815801" w:rsidRPr="00815801" w:rsidTr="00815801">
        <w:trPr>
          <w:trHeight w:val="402"/>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815801" w:rsidRPr="00815801" w:rsidRDefault="00815801" w:rsidP="00815801">
            <w:pPr>
              <w:widowControl/>
              <w:jc w:val="center"/>
              <w:rPr>
                <w:rFonts w:ascii="宋体" w:eastAsia="宋体" w:hAnsi="宋体" w:cs="宋体"/>
                <w:kern w:val="0"/>
                <w:sz w:val="22"/>
              </w:rPr>
            </w:pPr>
            <w:r w:rsidRPr="00815801">
              <w:rPr>
                <w:rFonts w:ascii="宋体" w:eastAsia="宋体" w:hAnsi="宋体" w:cs="宋体" w:hint="eastAsia"/>
                <w:kern w:val="0"/>
                <w:sz w:val="22"/>
              </w:rPr>
              <w:t>7</w:t>
            </w:r>
          </w:p>
        </w:tc>
        <w:tc>
          <w:tcPr>
            <w:tcW w:w="478" w:type="dxa"/>
            <w:vMerge/>
            <w:tcBorders>
              <w:top w:val="nil"/>
              <w:left w:val="single" w:sz="4" w:space="0" w:color="auto"/>
              <w:bottom w:val="single" w:sz="4" w:space="0" w:color="000000"/>
              <w:right w:val="nil"/>
            </w:tcBorders>
            <w:vAlign w:val="center"/>
            <w:hideMark/>
          </w:tcPr>
          <w:p w:rsidR="00815801" w:rsidRPr="00815801" w:rsidRDefault="00815801" w:rsidP="00815801">
            <w:pPr>
              <w:widowControl/>
              <w:jc w:val="left"/>
              <w:rPr>
                <w:rFonts w:ascii="宋体" w:eastAsia="宋体" w:hAnsi="宋体" w:cs="宋体"/>
                <w:kern w:val="0"/>
                <w:sz w:val="22"/>
              </w:rPr>
            </w:pPr>
          </w:p>
        </w:tc>
        <w:tc>
          <w:tcPr>
            <w:tcW w:w="3742" w:type="dxa"/>
            <w:tcBorders>
              <w:top w:val="single" w:sz="4" w:space="0" w:color="auto"/>
              <w:left w:val="single" w:sz="4" w:space="0" w:color="auto"/>
              <w:bottom w:val="single" w:sz="4" w:space="0" w:color="auto"/>
              <w:right w:val="nil"/>
            </w:tcBorders>
            <w:shd w:val="clear" w:color="auto" w:fill="auto"/>
            <w:vAlign w:val="center"/>
            <w:hideMark/>
          </w:tcPr>
          <w:p w:rsidR="00815801" w:rsidRPr="00815801" w:rsidRDefault="00815801" w:rsidP="00815801">
            <w:pPr>
              <w:widowControl/>
              <w:jc w:val="left"/>
              <w:rPr>
                <w:rFonts w:ascii="宋体" w:eastAsia="宋体" w:hAnsi="宋体" w:cs="宋体"/>
                <w:kern w:val="0"/>
                <w:szCs w:val="21"/>
              </w:rPr>
            </w:pPr>
            <w:r w:rsidRPr="00815801">
              <w:rPr>
                <w:rFonts w:ascii="宋体" w:eastAsia="宋体" w:hAnsi="宋体" w:cs="宋体" w:hint="eastAsia"/>
                <w:kern w:val="0"/>
                <w:szCs w:val="21"/>
              </w:rPr>
              <w:t>产品质量合格证明</w:t>
            </w:r>
          </w:p>
        </w:tc>
        <w:tc>
          <w:tcPr>
            <w:tcW w:w="651" w:type="dxa"/>
            <w:vMerge/>
            <w:tcBorders>
              <w:top w:val="nil"/>
              <w:left w:val="single" w:sz="4" w:space="0" w:color="auto"/>
              <w:bottom w:val="single" w:sz="4" w:space="0" w:color="000000"/>
              <w:right w:val="single" w:sz="4" w:space="0" w:color="auto"/>
            </w:tcBorders>
            <w:vAlign w:val="center"/>
            <w:hideMark/>
          </w:tcPr>
          <w:p w:rsidR="00815801" w:rsidRPr="00815801" w:rsidRDefault="00815801" w:rsidP="00815801">
            <w:pPr>
              <w:widowControl/>
              <w:jc w:val="left"/>
              <w:rPr>
                <w:rFonts w:ascii="宋体" w:eastAsia="宋体" w:hAnsi="宋体" w:cs="宋体"/>
                <w:kern w:val="0"/>
                <w:szCs w:val="21"/>
              </w:rPr>
            </w:pPr>
          </w:p>
        </w:tc>
        <w:tc>
          <w:tcPr>
            <w:tcW w:w="3886" w:type="dxa"/>
            <w:tcBorders>
              <w:top w:val="single" w:sz="4" w:space="0" w:color="auto"/>
              <w:left w:val="nil"/>
              <w:bottom w:val="single" w:sz="4" w:space="0" w:color="auto"/>
              <w:right w:val="single" w:sz="4" w:space="0" w:color="000000"/>
            </w:tcBorders>
            <w:shd w:val="clear" w:color="auto" w:fill="auto"/>
            <w:noWrap/>
            <w:vAlign w:val="center"/>
            <w:hideMark/>
          </w:tcPr>
          <w:p w:rsidR="00815801" w:rsidRPr="00815801" w:rsidRDefault="00815801" w:rsidP="00815801">
            <w:pPr>
              <w:widowControl/>
              <w:jc w:val="left"/>
              <w:rPr>
                <w:rFonts w:ascii="宋体" w:eastAsia="宋体" w:hAnsi="宋体" w:cs="宋体"/>
                <w:kern w:val="0"/>
                <w:sz w:val="20"/>
                <w:szCs w:val="20"/>
              </w:rPr>
            </w:pPr>
            <w:r w:rsidRPr="00815801">
              <w:rPr>
                <w:rFonts w:ascii="宋体" w:eastAsia="宋体" w:hAnsi="宋体" w:cs="宋体" w:hint="eastAsia"/>
                <w:kern w:val="0"/>
                <w:sz w:val="20"/>
                <w:szCs w:val="20"/>
              </w:rPr>
              <w:t>（需</w:t>
            </w:r>
            <w:proofErr w:type="gramStart"/>
            <w:r w:rsidRPr="00815801">
              <w:rPr>
                <w:rFonts w:ascii="宋体" w:eastAsia="宋体" w:hAnsi="宋体" w:cs="宋体" w:hint="eastAsia"/>
                <w:kern w:val="0"/>
                <w:sz w:val="20"/>
                <w:szCs w:val="20"/>
              </w:rPr>
              <w:t>提供市</w:t>
            </w:r>
            <w:proofErr w:type="gramEnd"/>
            <w:r w:rsidRPr="00815801">
              <w:rPr>
                <w:rFonts w:ascii="宋体" w:eastAsia="宋体" w:hAnsi="宋体" w:cs="宋体" w:hint="eastAsia"/>
                <w:kern w:val="0"/>
                <w:sz w:val="20"/>
                <w:szCs w:val="20"/>
              </w:rPr>
              <w:t>特检所留存复印件）</w:t>
            </w:r>
          </w:p>
        </w:tc>
      </w:tr>
      <w:tr w:rsidR="00815801" w:rsidRPr="00815801" w:rsidTr="00815801">
        <w:trPr>
          <w:trHeight w:val="402"/>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815801" w:rsidRPr="00815801" w:rsidRDefault="00815801" w:rsidP="00815801">
            <w:pPr>
              <w:widowControl/>
              <w:jc w:val="center"/>
              <w:rPr>
                <w:rFonts w:ascii="宋体" w:eastAsia="宋体" w:hAnsi="宋体" w:cs="宋体"/>
                <w:kern w:val="0"/>
                <w:sz w:val="22"/>
              </w:rPr>
            </w:pPr>
            <w:r w:rsidRPr="00815801">
              <w:rPr>
                <w:rFonts w:ascii="宋体" w:eastAsia="宋体" w:hAnsi="宋体" w:cs="宋体" w:hint="eastAsia"/>
                <w:kern w:val="0"/>
                <w:sz w:val="22"/>
              </w:rPr>
              <w:t>8</w:t>
            </w:r>
          </w:p>
        </w:tc>
        <w:tc>
          <w:tcPr>
            <w:tcW w:w="478" w:type="dxa"/>
            <w:vMerge/>
            <w:tcBorders>
              <w:top w:val="nil"/>
              <w:left w:val="single" w:sz="4" w:space="0" w:color="auto"/>
              <w:bottom w:val="single" w:sz="4" w:space="0" w:color="000000"/>
              <w:right w:val="nil"/>
            </w:tcBorders>
            <w:vAlign w:val="center"/>
            <w:hideMark/>
          </w:tcPr>
          <w:p w:rsidR="00815801" w:rsidRPr="00815801" w:rsidRDefault="00815801" w:rsidP="00815801">
            <w:pPr>
              <w:widowControl/>
              <w:jc w:val="left"/>
              <w:rPr>
                <w:rFonts w:ascii="宋体" w:eastAsia="宋体" w:hAnsi="宋体" w:cs="宋体"/>
                <w:kern w:val="0"/>
                <w:sz w:val="22"/>
              </w:rPr>
            </w:pPr>
          </w:p>
        </w:tc>
        <w:tc>
          <w:tcPr>
            <w:tcW w:w="3742" w:type="dxa"/>
            <w:tcBorders>
              <w:top w:val="single" w:sz="4" w:space="0" w:color="auto"/>
              <w:left w:val="single" w:sz="4" w:space="0" w:color="auto"/>
              <w:bottom w:val="single" w:sz="4" w:space="0" w:color="auto"/>
              <w:right w:val="nil"/>
            </w:tcBorders>
            <w:shd w:val="clear" w:color="auto" w:fill="auto"/>
            <w:vAlign w:val="center"/>
            <w:hideMark/>
          </w:tcPr>
          <w:p w:rsidR="00815801" w:rsidRPr="00815801" w:rsidRDefault="00815801" w:rsidP="00815801">
            <w:pPr>
              <w:widowControl/>
              <w:jc w:val="left"/>
              <w:rPr>
                <w:rFonts w:ascii="宋体" w:eastAsia="宋体" w:hAnsi="宋体" w:cs="宋体"/>
                <w:kern w:val="0"/>
                <w:szCs w:val="21"/>
              </w:rPr>
            </w:pPr>
            <w:r w:rsidRPr="00815801">
              <w:rPr>
                <w:rFonts w:ascii="宋体" w:eastAsia="宋体" w:hAnsi="宋体" w:cs="宋体" w:hint="eastAsia"/>
                <w:kern w:val="0"/>
                <w:szCs w:val="21"/>
              </w:rPr>
              <w:t>制造监督检验证书（纳入监检范围的）</w:t>
            </w:r>
          </w:p>
        </w:tc>
        <w:tc>
          <w:tcPr>
            <w:tcW w:w="651" w:type="dxa"/>
            <w:vMerge/>
            <w:tcBorders>
              <w:top w:val="nil"/>
              <w:left w:val="single" w:sz="4" w:space="0" w:color="auto"/>
              <w:bottom w:val="single" w:sz="4" w:space="0" w:color="000000"/>
              <w:right w:val="single" w:sz="4" w:space="0" w:color="auto"/>
            </w:tcBorders>
            <w:vAlign w:val="center"/>
            <w:hideMark/>
          </w:tcPr>
          <w:p w:rsidR="00815801" w:rsidRPr="00815801" w:rsidRDefault="00815801" w:rsidP="00815801">
            <w:pPr>
              <w:widowControl/>
              <w:jc w:val="left"/>
              <w:rPr>
                <w:rFonts w:ascii="宋体" w:eastAsia="宋体" w:hAnsi="宋体" w:cs="宋体"/>
                <w:kern w:val="0"/>
                <w:szCs w:val="21"/>
              </w:rPr>
            </w:pPr>
          </w:p>
        </w:tc>
        <w:tc>
          <w:tcPr>
            <w:tcW w:w="3886" w:type="dxa"/>
            <w:tcBorders>
              <w:top w:val="single" w:sz="4" w:space="0" w:color="auto"/>
              <w:left w:val="nil"/>
              <w:bottom w:val="single" w:sz="4" w:space="0" w:color="auto"/>
              <w:right w:val="single" w:sz="4" w:space="0" w:color="000000"/>
            </w:tcBorders>
            <w:shd w:val="clear" w:color="auto" w:fill="auto"/>
            <w:noWrap/>
            <w:vAlign w:val="center"/>
            <w:hideMark/>
          </w:tcPr>
          <w:p w:rsidR="00815801" w:rsidRPr="00815801" w:rsidRDefault="00815801" w:rsidP="00815801">
            <w:pPr>
              <w:widowControl/>
              <w:jc w:val="left"/>
              <w:rPr>
                <w:rFonts w:ascii="宋体" w:eastAsia="宋体" w:hAnsi="宋体" w:cs="宋体"/>
                <w:kern w:val="0"/>
                <w:sz w:val="20"/>
                <w:szCs w:val="20"/>
              </w:rPr>
            </w:pPr>
            <w:r w:rsidRPr="00815801">
              <w:rPr>
                <w:rFonts w:ascii="宋体" w:eastAsia="宋体" w:hAnsi="宋体" w:cs="宋体" w:hint="eastAsia"/>
                <w:kern w:val="0"/>
                <w:sz w:val="20"/>
                <w:szCs w:val="20"/>
              </w:rPr>
              <w:t>（需</w:t>
            </w:r>
            <w:proofErr w:type="gramStart"/>
            <w:r w:rsidRPr="00815801">
              <w:rPr>
                <w:rFonts w:ascii="宋体" w:eastAsia="宋体" w:hAnsi="宋体" w:cs="宋体" w:hint="eastAsia"/>
                <w:kern w:val="0"/>
                <w:sz w:val="20"/>
                <w:szCs w:val="20"/>
              </w:rPr>
              <w:t>提供市</w:t>
            </w:r>
            <w:proofErr w:type="gramEnd"/>
            <w:r w:rsidRPr="00815801">
              <w:rPr>
                <w:rFonts w:ascii="宋体" w:eastAsia="宋体" w:hAnsi="宋体" w:cs="宋体" w:hint="eastAsia"/>
                <w:kern w:val="0"/>
                <w:sz w:val="20"/>
                <w:szCs w:val="20"/>
              </w:rPr>
              <w:t>特检所留存复印件）</w:t>
            </w:r>
          </w:p>
        </w:tc>
      </w:tr>
      <w:tr w:rsidR="00815801" w:rsidRPr="00815801" w:rsidTr="00815801">
        <w:trPr>
          <w:trHeight w:val="825"/>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815801" w:rsidRPr="00815801" w:rsidRDefault="00815801" w:rsidP="00815801">
            <w:pPr>
              <w:widowControl/>
              <w:jc w:val="center"/>
              <w:rPr>
                <w:rFonts w:ascii="宋体" w:eastAsia="宋体" w:hAnsi="宋体" w:cs="宋体"/>
                <w:kern w:val="0"/>
                <w:sz w:val="22"/>
              </w:rPr>
            </w:pPr>
            <w:r w:rsidRPr="00815801">
              <w:rPr>
                <w:rFonts w:ascii="宋体" w:eastAsia="宋体" w:hAnsi="宋体" w:cs="宋体" w:hint="eastAsia"/>
                <w:kern w:val="0"/>
                <w:sz w:val="22"/>
              </w:rPr>
              <w:t>9</w:t>
            </w:r>
          </w:p>
        </w:tc>
        <w:tc>
          <w:tcPr>
            <w:tcW w:w="478" w:type="dxa"/>
            <w:vMerge/>
            <w:tcBorders>
              <w:top w:val="nil"/>
              <w:left w:val="single" w:sz="4" w:space="0" w:color="auto"/>
              <w:bottom w:val="single" w:sz="4" w:space="0" w:color="000000"/>
              <w:right w:val="nil"/>
            </w:tcBorders>
            <w:vAlign w:val="center"/>
            <w:hideMark/>
          </w:tcPr>
          <w:p w:rsidR="00815801" w:rsidRPr="00815801" w:rsidRDefault="00815801" w:rsidP="00815801">
            <w:pPr>
              <w:widowControl/>
              <w:jc w:val="left"/>
              <w:rPr>
                <w:rFonts w:ascii="宋体" w:eastAsia="宋体" w:hAnsi="宋体" w:cs="宋体"/>
                <w:kern w:val="0"/>
                <w:sz w:val="22"/>
              </w:rPr>
            </w:pPr>
          </w:p>
        </w:tc>
        <w:tc>
          <w:tcPr>
            <w:tcW w:w="3742" w:type="dxa"/>
            <w:tcBorders>
              <w:top w:val="single" w:sz="4" w:space="0" w:color="auto"/>
              <w:left w:val="single" w:sz="4" w:space="0" w:color="auto"/>
              <w:bottom w:val="single" w:sz="4" w:space="0" w:color="auto"/>
              <w:right w:val="nil"/>
            </w:tcBorders>
            <w:shd w:val="clear" w:color="auto" w:fill="auto"/>
            <w:vAlign w:val="center"/>
            <w:hideMark/>
          </w:tcPr>
          <w:p w:rsidR="00815801" w:rsidRPr="00815801" w:rsidRDefault="00815801" w:rsidP="00815801">
            <w:pPr>
              <w:widowControl/>
              <w:jc w:val="left"/>
              <w:rPr>
                <w:rFonts w:ascii="宋体" w:eastAsia="宋体" w:hAnsi="宋体" w:cs="宋体"/>
                <w:kern w:val="0"/>
                <w:szCs w:val="21"/>
              </w:rPr>
            </w:pPr>
            <w:r w:rsidRPr="00815801">
              <w:rPr>
                <w:rFonts w:ascii="宋体" w:eastAsia="宋体" w:hAnsi="宋体" w:cs="宋体" w:hint="eastAsia"/>
                <w:kern w:val="0"/>
                <w:szCs w:val="21"/>
              </w:rPr>
              <w:t>整机的型式试验合格证书、起重量限制器的型式试验合格证书（有制造监督检验证书的不需提供，防爆起重机除外）</w:t>
            </w:r>
          </w:p>
        </w:tc>
        <w:tc>
          <w:tcPr>
            <w:tcW w:w="651" w:type="dxa"/>
            <w:vMerge/>
            <w:tcBorders>
              <w:top w:val="nil"/>
              <w:left w:val="single" w:sz="4" w:space="0" w:color="auto"/>
              <w:bottom w:val="single" w:sz="4" w:space="0" w:color="000000"/>
              <w:right w:val="single" w:sz="4" w:space="0" w:color="auto"/>
            </w:tcBorders>
            <w:vAlign w:val="center"/>
            <w:hideMark/>
          </w:tcPr>
          <w:p w:rsidR="00815801" w:rsidRPr="00815801" w:rsidRDefault="00815801" w:rsidP="00815801">
            <w:pPr>
              <w:widowControl/>
              <w:jc w:val="left"/>
              <w:rPr>
                <w:rFonts w:ascii="宋体" w:eastAsia="宋体" w:hAnsi="宋体" w:cs="宋体"/>
                <w:kern w:val="0"/>
                <w:szCs w:val="21"/>
              </w:rPr>
            </w:pPr>
          </w:p>
        </w:tc>
        <w:tc>
          <w:tcPr>
            <w:tcW w:w="3886" w:type="dxa"/>
            <w:tcBorders>
              <w:top w:val="single" w:sz="4" w:space="0" w:color="auto"/>
              <w:left w:val="nil"/>
              <w:bottom w:val="single" w:sz="4" w:space="0" w:color="auto"/>
              <w:right w:val="single" w:sz="4" w:space="0" w:color="000000"/>
            </w:tcBorders>
            <w:shd w:val="clear" w:color="auto" w:fill="auto"/>
            <w:noWrap/>
            <w:vAlign w:val="center"/>
            <w:hideMark/>
          </w:tcPr>
          <w:p w:rsidR="00815801" w:rsidRPr="00815801" w:rsidRDefault="00815801" w:rsidP="00815801">
            <w:pPr>
              <w:widowControl/>
              <w:jc w:val="left"/>
              <w:rPr>
                <w:rFonts w:ascii="宋体" w:eastAsia="宋体" w:hAnsi="宋体" w:cs="宋体"/>
                <w:kern w:val="0"/>
                <w:sz w:val="20"/>
                <w:szCs w:val="20"/>
              </w:rPr>
            </w:pPr>
            <w:r w:rsidRPr="00815801">
              <w:rPr>
                <w:rFonts w:ascii="宋体" w:eastAsia="宋体" w:hAnsi="宋体" w:cs="宋体" w:hint="eastAsia"/>
                <w:kern w:val="0"/>
                <w:sz w:val="20"/>
                <w:szCs w:val="20"/>
              </w:rPr>
              <w:t>（需</w:t>
            </w:r>
            <w:proofErr w:type="gramStart"/>
            <w:r w:rsidRPr="00815801">
              <w:rPr>
                <w:rFonts w:ascii="宋体" w:eastAsia="宋体" w:hAnsi="宋体" w:cs="宋体" w:hint="eastAsia"/>
                <w:kern w:val="0"/>
                <w:sz w:val="20"/>
                <w:szCs w:val="20"/>
              </w:rPr>
              <w:t>提供市</w:t>
            </w:r>
            <w:proofErr w:type="gramEnd"/>
            <w:r w:rsidRPr="00815801">
              <w:rPr>
                <w:rFonts w:ascii="宋体" w:eastAsia="宋体" w:hAnsi="宋体" w:cs="宋体" w:hint="eastAsia"/>
                <w:kern w:val="0"/>
                <w:sz w:val="20"/>
                <w:szCs w:val="20"/>
              </w:rPr>
              <w:t>特检所留存复印件）</w:t>
            </w:r>
          </w:p>
        </w:tc>
      </w:tr>
      <w:tr w:rsidR="00815801" w:rsidRPr="00815801" w:rsidTr="00815801">
        <w:trPr>
          <w:trHeight w:val="129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815801" w:rsidRPr="00815801" w:rsidRDefault="00815801" w:rsidP="00815801">
            <w:pPr>
              <w:widowControl/>
              <w:jc w:val="center"/>
              <w:rPr>
                <w:rFonts w:ascii="宋体" w:eastAsia="宋体" w:hAnsi="宋体" w:cs="宋体"/>
                <w:kern w:val="0"/>
                <w:sz w:val="22"/>
              </w:rPr>
            </w:pPr>
            <w:r w:rsidRPr="00815801">
              <w:rPr>
                <w:rFonts w:ascii="宋体" w:eastAsia="宋体" w:hAnsi="宋体" w:cs="宋体" w:hint="eastAsia"/>
                <w:kern w:val="0"/>
                <w:sz w:val="22"/>
              </w:rPr>
              <w:t>10</w:t>
            </w:r>
          </w:p>
        </w:tc>
        <w:tc>
          <w:tcPr>
            <w:tcW w:w="478" w:type="dxa"/>
            <w:vMerge/>
            <w:tcBorders>
              <w:top w:val="nil"/>
              <w:left w:val="single" w:sz="4" w:space="0" w:color="auto"/>
              <w:bottom w:val="single" w:sz="4" w:space="0" w:color="000000"/>
              <w:right w:val="nil"/>
            </w:tcBorders>
            <w:vAlign w:val="center"/>
            <w:hideMark/>
          </w:tcPr>
          <w:p w:rsidR="00815801" w:rsidRPr="00815801" w:rsidRDefault="00815801" w:rsidP="00815801">
            <w:pPr>
              <w:widowControl/>
              <w:jc w:val="left"/>
              <w:rPr>
                <w:rFonts w:ascii="宋体" w:eastAsia="宋体" w:hAnsi="宋体" w:cs="宋体"/>
                <w:kern w:val="0"/>
                <w:sz w:val="22"/>
              </w:rPr>
            </w:pPr>
          </w:p>
        </w:tc>
        <w:tc>
          <w:tcPr>
            <w:tcW w:w="374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815801" w:rsidRPr="00815801" w:rsidRDefault="00815801" w:rsidP="00815801">
            <w:pPr>
              <w:widowControl/>
              <w:jc w:val="left"/>
              <w:rPr>
                <w:rFonts w:ascii="宋体" w:eastAsia="宋体" w:hAnsi="宋体" w:cs="宋体"/>
                <w:kern w:val="0"/>
                <w:szCs w:val="21"/>
              </w:rPr>
            </w:pPr>
            <w:r w:rsidRPr="00815801">
              <w:rPr>
                <w:rFonts w:ascii="宋体" w:eastAsia="宋体" w:hAnsi="宋体" w:cs="宋体" w:hint="eastAsia"/>
                <w:kern w:val="0"/>
                <w:szCs w:val="21"/>
              </w:rPr>
              <w:t>制动器/制动电机、超速保护装置、起升高度限位器、运行机构行</w:t>
            </w:r>
            <w:proofErr w:type="gramStart"/>
            <w:r w:rsidRPr="00815801">
              <w:rPr>
                <w:rFonts w:ascii="宋体" w:eastAsia="宋体" w:hAnsi="宋体" w:cs="宋体" w:hint="eastAsia"/>
                <w:kern w:val="0"/>
                <w:szCs w:val="21"/>
              </w:rPr>
              <w:t>程限位器</w:t>
            </w:r>
            <w:proofErr w:type="gramEnd"/>
            <w:r w:rsidRPr="00815801">
              <w:rPr>
                <w:rFonts w:ascii="宋体" w:eastAsia="宋体" w:hAnsi="宋体" w:cs="宋体" w:hint="eastAsia"/>
                <w:kern w:val="0"/>
                <w:szCs w:val="21"/>
              </w:rPr>
              <w:t>、起重量限制器、应急断电开关、连锁保护装置的合格证、防爆合格证；                制动器/制动电机、起升高度限位器、起重量限制器的型式试验合格证书及整机型式试验合格证书</w:t>
            </w:r>
          </w:p>
        </w:tc>
        <w:tc>
          <w:tcPr>
            <w:tcW w:w="651" w:type="dxa"/>
            <w:tcBorders>
              <w:top w:val="nil"/>
              <w:left w:val="nil"/>
              <w:bottom w:val="single" w:sz="4" w:space="0" w:color="auto"/>
              <w:right w:val="single" w:sz="4" w:space="0" w:color="auto"/>
            </w:tcBorders>
            <w:shd w:val="clear" w:color="auto" w:fill="auto"/>
            <w:vAlign w:val="center"/>
            <w:hideMark/>
          </w:tcPr>
          <w:p w:rsidR="00815801" w:rsidRPr="00815801" w:rsidRDefault="00815801" w:rsidP="00815801">
            <w:pPr>
              <w:widowControl/>
              <w:jc w:val="left"/>
              <w:rPr>
                <w:rFonts w:ascii="宋体" w:eastAsia="宋体" w:hAnsi="宋体" w:cs="宋体"/>
                <w:kern w:val="0"/>
                <w:szCs w:val="21"/>
              </w:rPr>
            </w:pPr>
            <w:r w:rsidRPr="00815801">
              <w:rPr>
                <w:rFonts w:ascii="宋体" w:eastAsia="宋体" w:hAnsi="宋体" w:cs="宋体" w:hint="eastAsia"/>
                <w:kern w:val="0"/>
                <w:szCs w:val="21"/>
              </w:rPr>
              <w:t>适用于防爆起重机</w:t>
            </w:r>
          </w:p>
        </w:tc>
        <w:tc>
          <w:tcPr>
            <w:tcW w:w="3886" w:type="dxa"/>
            <w:tcBorders>
              <w:top w:val="single" w:sz="4" w:space="0" w:color="auto"/>
              <w:left w:val="nil"/>
              <w:bottom w:val="single" w:sz="4" w:space="0" w:color="auto"/>
              <w:right w:val="single" w:sz="4" w:space="0" w:color="000000"/>
            </w:tcBorders>
            <w:shd w:val="clear" w:color="auto" w:fill="auto"/>
            <w:noWrap/>
            <w:vAlign w:val="center"/>
            <w:hideMark/>
          </w:tcPr>
          <w:p w:rsidR="00815801" w:rsidRPr="00815801" w:rsidRDefault="00815801" w:rsidP="00815801">
            <w:pPr>
              <w:widowControl/>
              <w:jc w:val="left"/>
              <w:rPr>
                <w:rFonts w:ascii="宋体" w:eastAsia="宋体" w:hAnsi="宋体" w:cs="宋体"/>
                <w:kern w:val="0"/>
                <w:sz w:val="20"/>
                <w:szCs w:val="20"/>
              </w:rPr>
            </w:pPr>
            <w:r w:rsidRPr="00815801">
              <w:rPr>
                <w:rFonts w:ascii="宋体" w:eastAsia="宋体" w:hAnsi="宋体" w:cs="宋体" w:hint="eastAsia"/>
                <w:kern w:val="0"/>
                <w:sz w:val="20"/>
                <w:szCs w:val="20"/>
              </w:rPr>
              <w:t xml:space="preserve">　</w:t>
            </w:r>
          </w:p>
        </w:tc>
      </w:tr>
      <w:tr w:rsidR="00815801" w:rsidRPr="00815801" w:rsidTr="00815801">
        <w:trPr>
          <w:trHeight w:val="402"/>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815801" w:rsidRPr="00815801" w:rsidRDefault="00815801" w:rsidP="00815801">
            <w:pPr>
              <w:widowControl/>
              <w:jc w:val="center"/>
              <w:rPr>
                <w:rFonts w:ascii="宋体" w:eastAsia="宋体" w:hAnsi="宋体" w:cs="宋体"/>
                <w:kern w:val="0"/>
                <w:sz w:val="22"/>
              </w:rPr>
            </w:pPr>
            <w:r w:rsidRPr="00815801">
              <w:rPr>
                <w:rFonts w:ascii="宋体" w:eastAsia="宋体" w:hAnsi="宋体" w:cs="宋体" w:hint="eastAsia"/>
                <w:kern w:val="0"/>
                <w:sz w:val="22"/>
              </w:rPr>
              <w:t>11</w:t>
            </w:r>
          </w:p>
        </w:tc>
        <w:tc>
          <w:tcPr>
            <w:tcW w:w="478" w:type="dxa"/>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rsidR="00815801" w:rsidRPr="00815801" w:rsidRDefault="00815801" w:rsidP="00815801">
            <w:pPr>
              <w:widowControl/>
              <w:jc w:val="center"/>
              <w:rPr>
                <w:rFonts w:ascii="宋体" w:eastAsia="宋体" w:hAnsi="宋体" w:cs="宋体"/>
                <w:kern w:val="0"/>
                <w:sz w:val="22"/>
              </w:rPr>
            </w:pPr>
            <w:r w:rsidRPr="00815801">
              <w:rPr>
                <w:rFonts w:ascii="宋体" w:eastAsia="宋体" w:hAnsi="宋体" w:cs="宋体" w:hint="eastAsia"/>
                <w:kern w:val="0"/>
                <w:sz w:val="22"/>
              </w:rPr>
              <w:t>安装相关资料</w:t>
            </w:r>
          </w:p>
        </w:tc>
        <w:tc>
          <w:tcPr>
            <w:tcW w:w="4393" w:type="dxa"/>
            <w:gridSpan w:val="2"/>
            <w:tcBorders>
              <w:top w:val="single" w:sz="4" w:space="0" w:color="auto"/>
              <w:left w:val="nil"/>
              <w:bottom w:val="single" w:sz="4" w:space="0" w:color="auto"/>
              <w:right w:val="single" w:sz="4" w:space="0" w:color="000000"/>
            </w:tcBorders>
            <w:shd w:val="clear" w:color="auto" w:fill="auto"/>
            <w:vAlign w:val="center"/>
            <w:hideMark/>
          </w:tcPr>
          <w:p w:rsidR="00815801" w:rsidRPr="00815801" w:rsidRDefault="00815801" w:rsidP="00815801">
            <w:pPr>
              <w:widowControl/>
              <w:jc w:val="left"/>
              <w:rPr>
                <w:rFonts w:ascii="宋体" w:eastAsia="宋体" w:hAnsi="宋体" w:cs="宋体"/>
                <w:kern w:val="0"/>
                <w:szCs w:val="21"/>
              </w:rPr>
            </w:pPr>
            <w:r w:rsidRPr="00815801">
              <w:rPr>
                <w:rFonts w:ascii="宋体" w:eastAsia="宋体" w:hAnsi="宋体" w:cs="宋体" w:hint="eastAsia"/>
                <w:kern w:val="0"/>
                <w:szCs w:val="21"/>
              </w:rPr>
              <w:t>特种设备安装改造维修许可证或者受理书</w:t>
            </w:r>
          </w:p>
        </w:tc>
        <w:tc>
          <w:tcPr>
            <w:tcW w:w="3886" w:type="dxa"/>
            <w:tcBorders>
              <w:top w:val="single" w:sz="4" w:space="0" w:color="auto"/>
              <w:left w:val="nil"/>
              <w:bottom w:val="single" w:sz="4" w:space="0" w:color="auto"/>
              <w:right w:val="single" w:sz="4" w:space="0" w:color="000000"/>
            </w:tcBorders>
            <w:shd w:val="clear" w:color="auto" w:fill="auto"/>
            <w:noWrap/>
            <w:vAlign w:val="center"/>
            <w:hideMark/>
          </w:tcPr>
          <w:p w:rsidR="00815801" w:rsidRPr="00815801" w:rsidRDefault="00815801" w:rsidP="00815801">
            <w:pPr>
              <w:widowControl/>
              <w:jc w:val="left"/>
              <w:rPr>
                <w:rFonts w:ascii="宋体" w:eastAsia="宋体" w:hAnsi="宋体" w:cs="宋体"/>
                <w:kern w:val="0"/>
                <w:sz w:val="20"/>
                <w:szCs w:val="20"/>
              </w:rPr>
            </w:pPr>
            <w:r w:rsidRPr="00815801">
              <w:rPr>
                <w:rFonts w:ascii="宋体" w:eastAsia="宋体" w:hAnsi="宋体" w:cs="宋体" w:hint="eastAsia"/>
                <w:kern w:val="0"/>
                <w:sz w:val="20"/>
                <w:szCs w:val="20"/>
              </w:rPr>
              <w:t>（需</w:t>
            </w:r>
            <w:proofErr w:type="gramStart"/>
            <w:r w:rsidRPr="00815801">
              <w:rPr>
                <w:rFonts w:ascii="宋体" w:eastAsia="宋体" w:hAnsi="宋体" w:cs="宋体" w:hint="eastAsia"/>
                <w:kern w:val="0"/>
                <w:sz w:val="20"/>
                <w:szCs w:val="20"/>
              </w:rPr>
              <w:t>提供市</w:t>
            </w:r>
            <w:proofErr w:type="gramEnd"/>
            <w:r w:rsidRPr="00815801">
              <w:rPr>
                <w:rFonts w:ascii="宋体" w:eastAsia="宋体" w:hAnsi="宋体" w:cs="宋体" w:hint="eastAsia"/>
                <w:kern w:val="0"/>
                <w:sz w:val="20"/>
                <w:szCs w:val="20"/>
              </w:rPr>
              <w:t>特检所留存复印件）</w:t>
            </w:r>
          </w:p>
        </w:tc>
      </w:tr>
      <w:tr w:rsidR="00815801" w:rsidRPr="00815801" w:rsidTr="00815801">
        <w:trPr>
          <w:trHeight w:val="402"/>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815801" w:rsidRPr="00815801" w:rsidRDefault="00815801" w:rsidP="00815801">
            <w:pPr>
              <w:widowControl/>
              <w:jc w:val="center"/>
              <w:rPr>
                <w:rFonts w:ascii="宋体" w:eastAsia="宋体" w:hAnsi="宋体" w:cs="宋体"/>
                <w:kern w:val="0"/>
                <w:sz w:val="22"/>
              </w:rPr>
            </w:pPr>
            <w:r w:rsidRPr="00815801">
              <w:rPr>
                <w:rFonts w:ascii="宋体" w:eastAsia="宋体" w:hAnsi="宋体" w:cs="宋体" w:hint="eastAsia"/>
                <w:kern w:val="0"/>
                <w:sz w:val="22"/>
              </w:rPr>
              <w:t>12</w:t>
            </w:r>
          </w:p>
        </w:tc>
        <w:tc>
          <w:tcPr>
            <w:tcW w:w="478" w:type="dxa"/>
            <w:vMerge/>
            <w:tcBorders>
              <w:top w:val="nil"/>
              <w:left w:val="single" w:sz="4" w:space="0" w:color="auto"/>
              <w:bottom w:val="single" w:sz="4" w:space="0" w:color="000000"/>
              <w:right w:val="single" w:sz="4" w:space="0" w:color="auto"/>
            </w:tcBorders>
            <w:vAlign w:val="center"/>
            <w:hideMark/>
          </w:tcPr>
          <w:p w:rsidR="00815801" w:rsidRPr="00815801" w:rsidRDefault="00815801" w:rsidP="00815801">
            <w:pPr>
              <w:widowControl/>
              <w:jc w:val="left"/>
              <w:rPr>
                <w:rFonts w:ascii="宋体" w:eastAsia="宋体" w:hAnsi="宋体" w:cs="宋体"/>
                <w:kern w:val="0"/>
                <w:sz w:val="22"/>
              </w:rPr>
            </w:pPr>
          </w:p>
        </w:tc>
        <w:tc>
          <w:tcPr>
            <w:tcW w:w="4393" w:type="dxa"/>
            <w:gridSpan w:val="2"/>
            <w:tcBorders>
              <w:top w:val="single" w:sz="4" w:space="0" w:color="auto"/>
              <w:left w:val="nil"/>
              <w:bottom w:val="single" w:sz="4" w:space="0" w:color="auto"/>
              <w:right w:val="single" w:sz="4" w:space="0" w:color="000000"/>
            </w:tcBorders>
            <w:shd w:val="clear" w:color="auto" w:fill="auto"/>
            <w:vAlign w:val="center"/>
            <w:hideMark/>
          </w:tcPr>
          <w:p w:rsidR="00815801" w:rsidRPr="00815801" w:rsidRDefault="00815801" w:rsidP="00815801">
            <w:pPr>
              <w:widowControl/>
              <w:jc w:val="left"/>
              <w:rPr>
                <w:rFonts w:ascii="宋体" w:eastAsia="宋体" w:hAnsi="宋体" w:cs="宋体"/>
                <w:kern w:val="0"/>
                <w:szCs w:val="21"/>
              </w:rPr>
            </w:pPr>
            <w:r w:rsidRPr="00815801">
              <w:rPr>
                <w:rFonts w:ascii="宋体" w:eastAsia="宋体" w:hAnsi="宋体" w:cs="宋体" w:hint="eastAsia"/>
                <w:kern w:val="0"/>
                <w:szCs w:val="21"/>
              </w:rPr>
              <w:t>《特种设备安装改造维修告知书》</w:t>
            </w:r>
          </w:p>
        </w:tc>
        <w:tc>
          <w:tcPr>
            <w:tcW w:w="3886" w:type="dxa"/>
            <w:tcBorders>
              <w:top w:val="single" w:sz="4" w:space="0" w:color="auto"/>
              <w:left w:val="nil"/>
              <w:bottom w:val="single" w:sz="4" w:space="0" w:color="auto"/>
              <w:right w:val="single" w:sz="4" w:space="0" w:color="000000"/>
            </w:tcBorders>
            <w:shd w:val="clear" w:color="auto" w:fill="auto"/>
            <w:noWrap/>
            <w:vAlign w:val="center"/>
            <w:hideMark/>
          </w:tcPr>
          <w:p w:rsidR="00815801" w:rsidRPr="00815801" w:rsidRDefault="00815801" w:rsidP="00815801">
            <w:pPr>
              <w:widowControl/>
              <w:jc w:val="left"/>
              <w:rPr>
                <w:rFonts w:ascii="宋体" w:eastAsia="宋体" w:hAnsi="宋体" w:cs="宋体"/>
                <w:kern w:val="0"/>
                <w:sz w:val="20"/>
                <w:szCs w:val="20"/>
              </w:rPr>
            </w:pPr>
            <w:r w:rsidRPr="00815801">
              <w:rPr>
                <w:rFonts w:ascii="宋体" w:eastAsia="宋体" w:hAnsi="宋体" w:cs="宋体" w:hint="eastAsia"/>
                <w:kern w:val="0"/>
                <w:sz w:val="20"/>
                <w:szCs w:val="20"/>
              </w:rPr>
              <w:t>（需</w:t>
            </w:r>
            <w:proofErr w:type="gramStart"/>
            <w:r w:rsidRPr="00815801">
              <w:rPr>
                <w:rFonts w:ascii="宋体" w:eastAsia="宋体" w:hAnsi="宋体" w:cs="宋体" w:hint="eastAsia"/>
                <w:kern w:val="0"/>
                <w:sz w:val="20"/>
                <w:szCs w:val="20"/>
              </w:rPr>
              <w:t>提供市</w:t>
            </w:r>
            <w:proofErr w:type="gramEnd"/>
            <w:r w:rsidRPr="00815801">
              <w:rPr>
                <w:rFonts w:ascii="宋体" w:eastAsia="宋体" w:hAnsi="宋体" w:cs="宋体" w:hint="eastAsia"/>
                <w:kern w:val="0"/>
                <w:sz w:val="20"/>
                <w:szCs w:val="20"/>
              </w:rPr>
              <w:t>特检所留存复印件）</w:t>
            </w:r>
          </w:p>
        </w:tc>
      </w:tr>
      <w:tr w:rsidR="00815801" w:rsidRPr="00815801" w:rsidTr="00815801">
        <w:trPr>
          <w:trHeight w:val="402"/>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815801" w:rsidRPr="00815801" w:rsidRDefault="00815801" w:rsidP="00815801">
            <w:pPr>
              <w:widowControl/>
              <w:jc w:val="center"/>
              <w:rPr>
                <w:rFonts w:ascii="宋体" w:eastAsia="宋体" w:hAnsi="宋体" w:cs="宋体"/>
                <w:kern w:val="0"/>
                <w:sz w:val="22"/>
              </w:rPr>
            </w:pPr>
            <w:r w:rsidRPr="00815801">
              <w:rPr>
                <w:rFonts w:ascii="宋体" w:eastAsia="宋体" w:hAnsi="宋体" w:cs="宋体" w:hint="eastAsia"/>
                <w:kern w:val="0"/>
                <w:sz w:val="22"/>
              </w:rPr>
              <w:t>13</w:t>
            </w:r>
          </w:p>
        </w:tc>
        <w:tc>
          <w:tcPr>
            <w:tcW w:w="478" w:type="dxa"/>
            <w:vMerge/>
            <w:tcBorders>
              <w:top w:val="nil"/>
              <w:left w:val="single" w:sz="4" w:space="0" w:color="auto"/>
              <w:bottom w:val="single" w:sz="4" w:space="0" w:color="000000"/>
              <w:right w:val="single" w:sz="4" w:space="0" w:color="auto"/>
            </w:tcBorders>
            <w:vAlign w:val="center"/>
            <w:hideMark/>
          </w:tcPr>
          <w:p w:rsidR="00815801" w:rsidRPr="00815801" w:rsidRDefault="00815801" w:rsidP="00815801">
            <w:pPr>
              <w:widowControl/>
              <w:jc w:val="left"/>
              <w:rPr>
                <w:rFonts w:ascii="宋体" w:eastAsia="宋体" w:hAnsi="宋体" w:cs="宋体"/>
                <w:kern w:val="0"/>
                <w:sz w:val="22"/>
              </w:rPr>
            </w:pPr>
          </w:p>
        </w:tc>
        <w:tc>
          <w:tcPr>
            <w:tcW w:w="4393" w:type="dxa"/>
            <w:gridSpan w:val="2"/>
            <w:tcBorders>
              <w:top w:val="single" w:sz="4" w:space="0" w:color="auto"/>
              <w:left w:val="nil"/>
              <w:bottom w:val="single" w:sz="4" w:space="0" w:color="auto"/>
              <w:right w:val="single" w:sz="4" w:space="0" w:color="000000"/>
            </w:tcBorders>
            <w:shd w:val="clear" w:color="auto" w:fill="auto"/>
            <w:vAlign w:val="center"/>
            <w:hideMark/>
          </w:tcPr>
          <w:p w:rsidR="00815801" w:rsidRPr="00815801" w:rsidRDefault="00815801" w:rsidP="00815801">
            <w:pPr>
              <w:widowControl/>
              <w:jc w:val="left"/>
              <w:rPr>
                <w:rFonts w:ascii="宋体" w:eastAsia="宋体" w:hAnsi="宋体" w:cs="宋体"/>
                <w:kern w:val="0"/>
                <w:szCs w:val="21"/>
              </w:rPr>
            </w:pPr>
            <w:r w:rsidRPr="00815801">
              <w:rPr>
                <w:rFonts w:ascii="宋体" w:eastAsia="宋体" w:hAnsi="宋体" w:cs="宋体" w:hint="eastAsia"/>
                <w:kern w:val="0"/>
                <w:szCs w:val="21"/>
              </w:rPr>
              <w:t>现场安装改造维修作业人员的资格证件</w:t>
            </w:r>
          </w:p>
        </w:tc>
        <w:tc>
          <w:tcPr>
            <w:tcW w:w="3886" w:type="dxa"/>
            <w:tcBorders>
              <w:top w:val="single" w:sz="4" w:space="0" w:color="auto"/>
              <w:left w:val="nil"/>
              <w:bottom w:val="single" w:sz="4" w:space="0" w:color="auto"/>
              <w:right w:val="single" w:sz="4" w:space="0" w:color="000000"/>
            </w:tcBorders>
            <w:shd w:val="clear" w:color="auto" w:fill="auto"/>
            <w:noWrap/>
            <w:vAlign w:val="center"/>
            <w:hideMark/>
          </w:tcPr>
          <w:p w:rsidR="00815801" w:rsidRPr="00815801" w:rsidRDefault="00815801" w:rsidP="00815801">
            <w:pPr>
              <w:widowControl/>
              <w:jc w:val="left"/>
              <w:rPr>
                <w:rFonts w:ascii="宋体" w:eastAsia="宋体" w:hAnsi="宋体" w:cs="宋体"/>
                <w:kern w:val="0"/>
                <w:sz w:val="20"/>
                <w:szCs w:val="20"/>
              </w:rPr>
            </w:pPr>
            <w:r w:rsidRPr="00815801">
              <w:rPr>
                <w:rFonts w:ascii="宋体" w:eastAsia="宋体" w:hAnsi="宋体" w:cs="宋体" w:hint="eastAsia"/>
                <w:kern w:val="0"/>
                <w:sz w:val="20"/>
                <w:szCs w:val="20"/>
              </w:rPr>
              <w:t xml:space="preserve">　</w:t>
            </w:r>
          </w:p>
        </w:tc>
      </w:tr>
      <w:tr w:rsidR="00815801" w:rsidRPr="00815801" w:rsidTr="00815801">
        <w:trPr>
          <w:trHeight w:val="51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815801" w:rsidRPr="00815801" w:rsidRDefault="00815801" w:rsidP="00815801">
            <w:pPr>
              <w:widowControl/>
              <w:jc w:val="center"/>
              <w:rPr>
                <w:rFonts w:ascii="宋体" w:eastAsia="宋体" w:hAnsi="宋体" w:cs="宋体"/>
                <w:kern w:val="0"/>
                <w:sz w:val="22"/>
              </w:rPr>
            </w:pPr>
            <w:r w:rsidRPr="00815801">
              <w:rPr>
                <w:rFonts w:ascii="宋体" w:eastAsia="宋体" w:hAnsi="宋体" w:cs="宋体" w:hint="eastAsia"/>
                <w:kern w:val="0"/>
                <w:sz w:val="22"/>
              </w:rPr>
              <w:t>14</w:t>
            </w:r>
          </w:p>
        </w:tc>
        <w:tc>
          <w:tcPr>
            <w:tcW w:w="478" w:type="dxa"/>
            <w:vMerge/>
            <w:tcBorders>
              <w:top w:val="nil"/>
              <w:left w:val="single" w:sz="4" w:space="0" w:color="auto"/>
              <w:bottom w:val="single" w:sz="4" w:space="0" w:color="000000"/>
              <w:right w:val="single" w:sz="4" w:space="0" w:color="auto"/>
            </w:tcBorders>
            <w:vAlign w:val="center"/>
            <w:hideMark/>
          </w:tcPr>
          <w:p w:rsidR="00815801" w:rsidRPr="00815801" w:rsidRDefault="00815801" w:rsidP="00815801">
            <w:pPr>
              <w:widowControl/>
              <w:jc w:val="left"/>
              <w:rPr>
                <w:rFonts w:ascii="宋体" w:eastAsia="宋体" w:hAnsi="宋体" w:cs="宋体"/>
                <w:kern w:val="0"/>
                <w:sz w:val="22"/>
              </w:rPr>
            </w:pPr>
          </w:p>
        </w:tc>
        <w:tc>
          <w:tcPr>
            <w:tcW w:w="4393" w:type="dxa"/>
            <w:gridSpan w:val="2"/>
            <w:tcBorders>
              <w:top w:val="single" w:sz="4" w:space="0" w:color="auto"/>
              <w:left w:val="nil"/>
              <w:bottom w:val="single" w:sz="4" w:space="0" w:color="auto"/>
              <w:right w:val="single" w:sz="4" w:space="0" w:color="000000"/>
            </w:tcBorders>
            <w:shd w:val="clear" w:color="auto" w:fill="auto"/>
            <w:vAlign w:val="center"/>
            <w:hideMark/>
          </w:tcPr>
          <w:p w:rsidR="00815801" w:rsidRPr="00815801" w:rsidRDefault="00815801" w:rsidP="00815801">
            <w:pPr>
              <w:widowControl/>
              <w:jc w:val="left"/>
              <w:rPr>
                <w:rFonts w:ascii="宋体" w:eastAsia="宋体" w:hAnsi="宋体" w:cs="宋体"/>
                <w:kern w:val="0"/>
                <w:szCs w:val="21"/>
              </w:rPr>
            </w:pPr>
            <w:r w:rsidRPr="00815801">
              <w:rPr>
                <w:rFonts w:ascii="宋体" w:eastAsia="宋体" w:hAnsi="宋体" w:cs="宋体" w:hint="eastAsia"/>
                <w:kern w:val="0"/>
                <w:szCs w:val="21"/>
              </w:rPr>
              <w:t>现场施工组织机构、质量管理机构和质量控制系统责任人的任命文件</w:t>
            </w:r>
          </w:p>
        </w:tc>
        <w:tc>
          <w:tcPr>
            <w:tcW w:w="3886" w:type="dxa"/>
            <w:tcBorders>
              <w:top w:val="single" w:sz="4" w:space="0" w:color="auto"/>
              <w:left w:val="nil"/>
              <w:bottom w:val="single" w:sz="4" w:space="0" w:color="auto"/>
              <w:right w:val="single" w:sz="4" w:space="0" w:color="000000"/>
            </w:tcBorders>
            <w:shd w:val="clear" w:color="auto" w:fill="auto"/>
            <w:noWrap/>
            <w:vAlign w:val="center"/>
            <w:hideMark/>
          </w:tcPr>
          <w:p w:rsidR="00815801" w:rsidRPr="00815801" w:rsidRDefault="00815801" w:rsidP="00815801">
            <w:pPr>
              <w:widowControl/>
              <w:jc w:val="left"/>
              <w:rPr>
                <w:rFonts w:ascii="宋体" w:eastAsia="宋体" w:hAnsi="宋体" w:cs="宋体"/>
                <w:kern w:val="0"/>
                <w:sz w:val="20"/>
                <w:szCs w:val="20"/>
              </w:rPr>
            </w:pPr>
            <w:r w:rsidRPr="00815801">
              <w:rPr>
                <w:rFonts w:ascii="宋体" w:eastAsia="宋体" w:hAnsi="宋体" w:cs="宋体" w:hint="eastAsia"/>
                <w:kern w:val="0"/>
                <w:sz w:val="20"/>
                <w:szCs w:val="20"/>
              </w:rPr>
              <w:t xml:space="preserve">　</w:t>
            </w:r>
          </w:p>
        </w:tc>
      </w:tr>
      <w:tr w:rsidR="00815801" w:rsidRPr="00815801" w:rsidTr="00815801">
        <w:trPr>
          <w:trHeight w:val="402"/>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815801" w:rsidRPr="00815801" w:rsidRDefault="00815801" w:rsidP="00815801">
            <w:pPr>
              <w:widowControl/>
              <w:jc w:val="center"/>
              <w:rPr>
                <w:rFonts w:ascii="宋体" w:eastAsia="宋体" w:hAnsi="宋体" w:cs="宋体"/>
                <w:kern w:val="0"/>
                <w:sz w:val="22"/>
              </w:rPr>
            </w:pPr>
            <w:r w:rsidRPr="00815801">
              <w:rPr>
                <w:rFonts w:ascii="宋体" w:eastAsia="宋体" w:hAnsi="宋体" w:cs="宋体" w:hint="eastAsia"/>
                <w:kern w:val="0"/>
                <w:sz w:val="22"/>
              </w:rPr>
              <w:lastRenderedPageBreak/>
              <w:t>15</w:t>
            </w:r>
          </w:p>
        </w:tc>
        <w:tc>
          <w:tcPr>
            <w:tcW w:w="478" w:type="dxa"/>
            <w:vMerge/>
            <w:tcBorders>
              <w:top w:val="nil"/>
              <w:left w:val="single" w:sz="4" w:space="0" w:color="auto"/>
              <w:bottom w:val="single" w:sz="4" w:space="0" w:color="000000"/>
              <w:right w:val="single" w:sz="4" w:space="0" w:color="auto"/>
            </w:tcBorders>
            <w:vAlign w:val="center"/>
            <w:hideMark/>
          </w:tcPr>
          <w:p w:rsidR="00815801" w:rsidRPr="00815801" w:rsidRDefault="00815801" w:rsidP="00815801">
            <w:pPr>
              <w:widowControl/>
              <w:jc w:val="left"/>
              <w:rPr>
                <w:rFonts w:ascii="宋体" w:eastAsia="宋体" w:hAnsi="宋体" w:cs="宋体"/>
                <w:kern w:val="0"/>
                <w:sz w:val="22"/>
              </w:rPr>
            </w:pPr>
          </w:p>
        </w:tc>
        <w:tc>
          <w:tcPr>
            <w:tcW w:w="4393" w:type="dxa"/>
            <w:gridSpan w:val="2"/>
            <w:tcBorders>
              <w:top w:val="single" w:sz="4" w:space="0" w:color="auto"/>
              <w:left w:val="nil"/>
              <w:bottom w:val="single" w:sz="4" w:space="0" w:color="auto"/>
              <w:right w:val="single" w:sz="4" w:space="0" w:color="000000"/>
            </w:tcBorders>
            <w:shd w:val="clear" w:color="auto" w:fill="auto"/>
            <w:vAlign w:val="center"/>
            <w:hideMark/>
          </w:tcPr>
          <w:p w:rsidR="00815801" w:rsidRPr="00815801" w:rsidRDefault="00815801" w:rsidP="00815801">
            <w:pPr>
              <w:widowControl/>
              <w:jc w:val="left"/>
              <w:rPr>
                <w:rFonts w:ascii="宋体" w:eastAsia="宋体" w:hAnsi="宋体" w:cs="宋体"/>
                <w:kern w:val="0"/>
                <w:szCs w:val="21"/>
              </w:rPr>
            </w:pPr>
            <w:r w:rsidRPr="00815801">
              <w:rPr>
                <w:rFonts w:ascii="宋体" w:eastAsia="宋体" w:hAnsi="宋体" w:cs="宋体" w:hint="eastAsia"/>
                <w:kern w:val="0"/>
                <w:szCs w:val="21"/>
              </w:rPr>
              <w:t>施工计划</w:t>
            </w:r>
          </w:p>
        </w:tc>
        <w:tc>
          <w:tcPr>
            <w:tcW w:w="3886" w:type="dxa"/>
            <w:tcBorders>
              <w:top w:val="single" w:sz="4" w:space="0" w:color="auto"/>
              <w:left w:val="nil"/>
              <w:bottom w:val="single" w:sz="4" w:space="0" w:color="auto"/>
              <w:right w:val="single" w:sz="4" w:space="0" w:color="000000"/>
            </w:tcBorders>
            <w:shd w:val="clear" w:color="auto" w:fill="auto"/>
            <w:noWrap/>
            <w:vAlign w:val="center"/>
            <w:hideMark/>
          </w:tcPr>
          <w:p w:rsidR="00815801" w:rsidRPr="00815801" w:rsidRDefault="00815801" w:rsidP="00815801">
            <w:pPr>
              <w:widowControl/>
              <w:jc w:val="left"/>
              <w:rPr>
                <w:rFonts w:ascii="宋体" w:eastAsia="宋体" w:hAnsi="宋体" w:cs="宋体"/>
                <w:kern w:val="0"/>
                <w:sz w:val="20"/>
                <w:szCs w:val="20"/>
              </w:rPr>
            </w:pPr>
            <w:r w:rsidRPr="00815801">
              <w:rPr>
                <w:rFonts w:ascii="宋体" w:eastAsia="宋体" w:hAnsi="宋体" w:cs="宋体" w:hint="eastAsia"/>
                <w:kern w:val="0"/>
                <w:sz w:val="20"/>
                <w:szCs w:val="20"/>
              </w:rPr>
              <w:t xml:space="preserve">　</w:t>
            </w:r>
          </w:p>
        </w:tc>
      </w:tr>
      <w:tr w:rsidR="00815801" w:rsidRPr="00815801" w:rsidTr="00815801">
        <w:trPr>
          <w:trHeight w:val="48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815801" w:rsidRPr="00815801" w:rsidRDefault="00815801" w:rsidP="00815801">
            <w:pPr>
              <w:widowControl/>
              <w:jc w:val="center"/>
              <w:rPr>
                <w:rFonts w:ascii="宋体" w:eastAsia="宋体" w:hAnsi="宋体" w:cs="宋体"/>
                <w:kern w:val="0"/>
                <w:sz w:val="22"/>
              </w:rPr>
            </w:pPr>
            <w:r w:rsidRPr="00815801">
              <w:rPr>
                <w:rFonts w:ascii="宋体" w:eastAsia="宋体" w:hAnsi="宋体" w:cs="宋体" w:hint="eastAsia"/>
                <w:kern w:val="0"/>
                <w:sz w:val="22"/>
              </w:rPr>
              <w:t>16</w:t>
            </w:r>
          </w:p>
        </w:tc>
        <w:tc>
          <w:tcPr>
            <w:tcW w:w="478" w:type="dxa"/>
            <w:vMerge/>
            <w:tcBorders>
              <w:top w:val="nil"/>
              <w:left w:val="single" w:sz="4" w:space="0" w:color="auto"/>
              <w:bottom w:val="single" w:sz="4" w:space="0" w:color="000000"/>
              <w:right w:val="single" w:sz="4" w:space="0" w:color="auto"/>
            </w:tcBorders>
            <w:vAlign w:val="center"/>
            <w:hideMark/>
          </w:tcPr>
          <w:p w:rsidR="00815801" w:rsidRPr="00815801" w:rsidRDefault="00815801" w:rsidP="00815801">
            <w:pPr>
              <w:widowControl/>
              <w:jc w:val="left"/>
              <w:rPr>
                <w:rFonts w:ascii="宋体" w:eastAsia="宋体" w:hAnsi="宋体" w:cs="宋体"/>
                <w:kern w:val="0"/>
                <w:sz w:val="22"/>
              </w:rPr>
            </w:pPr>
          </w:p>
        </w:tc>
        <w:tc>
          <w:tcPr>
            <w:tcW w:w="4393" w:type="dxa"/>
            <w:gridSpan w:val="2"/>
            <w:tcBorders>
              <w:top w:val="single" w:sz="4" w:space="0" w:color="auto"/>
              <w:left w:val="nil"/>
              <w:bottom w:val="single" w:sz="4" w:space="0" w:color="auto"/>
              <w:right w:val="single" w:sz="4" w:space="0" w:color="000000"/>
            </w:tcBorders>
            <w:shd w:val="clear" w:color="auto" w:fill="auto"/>
            <w:vAlign w:val="center"/>
            <w:hideMark/>
          </w:tcPr>
          <w:p w:rsidR="00815801" w:rsidRPr="00815801" w:rsidRDefault="00815801" w:rsidP="00815801">
            <w:pPr>
              <w:widowControl/>
              <w:jc w:val="left"/>
              <w:rPr>
                <w:rFonts w:ascii="宋体" w:eastAsia="宋体" w:hAnsi="宋体" w:cs="宋体"/>
                <w:kern w:val="0"/>
                <w:szCs w:val="21"/>
              </w:rPr>
            </w:pPr>
            <w:r w:rsidRPr="00815801">
              <w:rPr>
                <w:rFonts w:ascii="宋体" w:eastAsia="宋体" w:hAnsi="宋体" w:cs="宋体" w:hint="eastAsia"/>
                <w:kern w:val="0"/>
                <w:szCs w:val="21"/>
              </w:rPr>
              <w:t>施工质量计划及其相应的工作见证（工作见证为空白表、卡）安装单位施工自检记录</w:t>
            </w:r>
          </w:p>
        </w:tc>
        <w:tc>
          <w:tcPr>
            <w:tcW w:w="3886" w:type="dxa"/>
            <w:tcBorders>
              <w:top w:val="single" w:sz="4" w:space="0" w:color="auto"/>
              <w:left w:val="nil"/>
              <w:bottom w:val="single" w:sz="4" w:space="0" w:color="auto"/>
              <w:right w:val="single" w:sz="4" w:space="0" w:color="000000"/>
            </w:tcBorders>
            <w:shd w:val="clear" w:color="auto" w:fill="auto"/>
            <w:noWrap/>
            <w:vAlign w:val="center"/>
            <w:hideMark/>
          </w:tcPr>
          <w:p w:rsidR="00815801" w:rsidRPr="00815801" w:rsidRDefault="00815801" w:rsidP="00815801">
            <w:pPr>
              <w:widowControl/>
              <w:jc w:val="left"/>
              <w:rPr>
                <w:rFonts w:ascii="宋体" w:eastAsia="宋体" w:hAnsi="宋体" w:cs="宋体"/>
                <w:kern w:val="0"/>
                <w:sz w:val="20"/>
                <w:szCs w:val="20"/>
              </w:rPr>
            </w:pPr>
            <w:r w:rsidRPr="00815801">
              <w:rPr>
                <w:rFonts w:ascii="宋体" w:eastAsia="宋体" w:hAnsi="宋体" w:cs="宋体" w:hint="eastAsia"/>
                <w:kern w:val="0"/>
                <w:sz w:val="20"/>
                <w:szCs w:val="20"/>
              </w:rPr>
              <w:t>（检验完成后市特检所留存）</w:t>
            </w:r>
          </w:p>
        </w:tc>
      </w:tr>
      <w:tr w:rsidR="00815801" w:rsidRPr="00815801" w:rsidTr="00815801">
        <w:trPr>
          <w:trHeight w:val="402"/>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815801" w:rsidRPr="00815801" w:rsidRDefault="00815801" w:rsidP="00815801">
            <w:pPr>
              <w:widowControl/>
              <w:jc w:val="center"/>
              <w:rPr>
                <w:rFonts w:ascii="宋体" w:eastAsia="宋体" w:hAnsi="宋体" w:cs="宋体"/>
                <w:kern w:val="0"/>
                <w:sz w:val="22"/>
              </w:rPr>
            </w:pPr>
            <w:r w:rsidRPr="00815801">
              <w:rPr>
                <w:rFonts w:ascii="宋体" w:eastAsia="宋体" w:hAnsi="宋体" w:cs="宋体" w:hint="eastAsia"/>
                <w:kern w:val="0"/>
                <w:sz w:val="22"/>
              </w:rPr>
              <w:t>17</w:t>
            </w:r>
          </w:p>
        </w:tc>
        <w:tc>
          <w:tcPr>
            <w:tcW w:w="478" w:type="dxa"/>
            <w:vMerge/>
            <w:tcBorders>
              <w:top w:val="nil"/>
              <w:left w:val="single" w:sz="4" w:space="0" w:color="auto"/>
              <w:bottom w:val="single" w:sz="4" w:space="0" w:color="000000"/>
              <w:right w:val="single" w:sz="4" w:space="0" w:color="auto"/>
            </w:tcBorders>
            <w:vAlign w:val="center"/>
            <w:hideMark/>
          </w:tcPr>
          <w:p w:rsidR="00815801" w:rsidRPr="00815801" w:rsidRDefault="00815801" w:rsidP="00815801">
            <w:pPr>
              <w:widowControl/>
              <w:jc w:val="left"/>
              <w:rPr>
                <w:rFonts w:ascii="宋体" w:eastAsia="宋体" w:hAnsi="宋体" w:cs="宋体"/>
                <w:kern w:val="0"/>
                <w:sz w:val="22"/>
              </w:rPr>
            </w:pPr>
          </w:p>
        </w:tc>
        <w:tc>
          <w:tcPr>
            <w:tcW w:w="4393" w:type="dxa"/>
            <w:gridSpan w:val="2"/>
            <w:tcBorders>
              <w:top w:val="single" w:sz="4" w:space="0" w:color="auto"/>
              <w:left w:val="nil"/>
              <w:bottom w:val="single" w:sz="4" w:space="0" w:color="auto"/>
              <w:right w:val="single" w:sz="4" w:space="0" w:color="000000"/>
            </w:tcBorders>
            <w:shd w:val="clear" w:color="auto" w:fill="auto"/>
            <w:vAlign w:val="center"/>
            <w:hideMark/>
          </w:tcPr>
          <w:p w:rsidR="00815801" w:rsidRPr="00815801" w:rsidRDefault="00815801" w:rsidP="00815801">
            <w:pPr>
              <w:widowControl/>
              <w:jc w:val="left"/>
              <w:rPr>
                <w:rFonts w:ascii="宋体" w:eastAsia="宋体" w:hAnsi="宋体" w:cs="宋体"/>
                <w:kern w:val="0"/>
                <w:szCs w:val="21"/>
              </w:rPr>
            </w:pPr>
            <w:r w:rsidRPr="00815801">
              <w:rPr>
                <w:rFonts w:ascii="宋体" w:eastAsia="宋体" w:hAnsi="宋体" w:cs="宋体" w:hint="eastAsia"/>
                <w:kern w:val="0"/>
                <w:szCs w:val="21"/>
              </w:rPr>
              <w:t>施工作业（工艺）文件（施工安装方案或者施工工艺均可）</w:t>
            </w:r>
          </w:p>
        </w:tc>
        <w:tc>
          <w:tcPr>
            <w:tcW w:w="3886" w:type="dxa"/>
            <w:tcBorders>
              <w:top w:val="single" w:sz="4" w:space="0" w:color="auto"/>
              <w:left w:val="nil"/>
              <w:bottom w:val="single" w:sz="4" w:space="0" w:color="auto"/>
              <w:right w:val="single" w:sz="4" w:space="0" w:color="000000"/>
            </w:tcBorders>
            <w:shd w:val="clear" w:color="auto" w:fill="auto"/>
            <w:noWrap/>
            <w:vAlign w:val="center"/>
            <w:hideMark/>
          </w:tcPr>
          <w:p w:rsidR="00815801" w:rsidRPr="00815801" w:rsidRDefault="00815801" w:rsidP="00815801">
            <w:pPr>
              <w:widowControl/>
              <w:jc w:val="left"/>
              <w:rPr>
                <w:rFonts w:ascii="宋体" w:eastAsia="宋体" w:hAnsi="宋体" w:cs="宋体"/>
                <w:kern w:val="0"/>
                <w:sz w:val="20"/>
                <w:szCs w:val="20"/>
              </w:rPr>
            </w:pPr>
            <w:r w:rsidRPr="00815801">
              <w:rPr>
                <w:rFonts w:ascii="宋体" w:eastAsia="宋体" w:hAnsi="宋体" w:cs="宋体" w:hint="eastAsia"/>
                <w:kern w:val="0"/>
                <w:sz w:val="20"/>
                <w:szCs w:val="20"/>
              </w:rPr>
              <w:t xml:space="preserve">　</w:t>
            </w:r>
          </w:p>
        </w:tc>
      </w:tr>
      <w:tr w:rsidR="00815801" w:rsidRPr="00815801" w:rsidTr="00815801">
        <w:trPr>
          <w:trHeight w:val="402"/>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815801" w:rsidRPr="00815801" w:rsidRDefault="00815801" w:rsidP="00815801">
            <w:pPr>
              <w:widowControl/>
              <w:jc w:val="center"/>
              <w:rPr>
                <w:rFonts w:ascii="宋体" w:eastAsia="宋体" w:hAnsi="宋体" w:cs="宋体"/>
                <w:kern w:val="0"/>
                <w:sz w:val="22"/>
              </w:rPr>
            </w:pPr>
            <w:r w:rsidRPr="00815801">
              <w:rPr>
                <w:rFonts w:ascii="宋体" w:eastAsia="宋体" w:hAnsi="宋体" w:cs="宋体" w:hint="eastAsia"/>
                <w:kern w:val="0"/>
                <w:sz w:val="22"/>
              </w:rPr>
              <w:t>18</w:t>
            </w:r>
          </w:p>
        </w:tc>
        <w:tc>
          <w:tcPr>
            <w:tcW w:w="478" w:type="dxa"/>
            <w:vMerge/>
            <w:tcBorders>
              <w:top w:val="nil"/>
              <w:left w:val="single" w:sz="4" w:space="0" w:color="auto"/>
              <w:bottom w:val="single" w:sz="4" w:space="0" w:color="000000"/>
              <w:right w:val="single" w:sz="4" w:space="0" w:color="auto"/>
            </w:tcBorders>
            <w:vAlign w:val="center"/>
            <w:hideMark/>
          </w:tcPr>
          <w:p w:rsidR="00815801" w:rsidRPr="00815801" w:rsidRDefault="00815801" w:rsidP="00815801">
            <w:pPr>
              <w:widowControl/>
              <w:jc w:val="left"/>
              <w:rPr>
                <w:rFonts w:ascii="宋体" w:eastAsia="宋体" w:hAnsi="宋体" w:cs="宋体"/>
                <w:kern w:val="0"/>
                <w:sz w:val="22"/>
              </w:rPr>
            </w:pPr>
          </w:p>
        </w:tc>
        <w:tc>
          <w:tcPr>
            <w:tcW w:w="4393" w:type="dxa"/>
            <w:gridSpan w:val="2"/>
            <w:tcBorders>
              <w:top w:val="single" w:sz="4" w:space="0" w:color="auto"/>
              <w:left w:val="nil"/>
              <w:bottom w:val="single" w:sz="4" w:space="0" w:color="auto"/>
              <w:right w:val="single" w:sz="4" w:space="0" w:color="000000"/>
            </w:tcBorders>
            <w:shd w:val="clear" w:color="auto" w:fill="auto"/>
            <w:vAlign w:val="center"/>
            <w:hideMark/>
          </w:tcPr>
          <w:p w:rsidR="00815801" w:rsidRPr="00815801" w:rsidRDefault="00815801" w:rsidP="00815801">
            <w:pPr>
              <w:widowControl/>
              <w:jc w:val="left"/>
              <w:rPr>
                <w:rFonts w:ascii="宋体" w:eastAsia="宋体" w:hAnsi="宋体" w:cs="宋体"/>
                <w:kern w:val="0"/>
                <w:szCs w:val="21"/>
              </w:rPr>
            </w:pPr>
            <w:r w:rsidRPr="00815801">
              <w:rPr>
                <w:rFonts w:ascii="宋体" w:eastAsia="宋体" w:hAnsi="宋体" w:cs="宋体" w:hint="eastAsia"/>
                <w:kern w:val="0"/>
                <w:szCs w:val="21"/>
              </w:rPr>
              <w:t>质量管理体系文件（首次提出申请时提供备案）</w:t>
            </w:r>
          </w:p>
        </w:tc>
        <w:tc>
          <w:tcPr>
            <w:tcW w:w="3886" w:type="dxa"/>
            <w:tcBorders>
              <w:top w:val="single" w:sz="4" w:space="0" w:color="auto"/>
              <w:left w:val="nil"/>
              <w:bottom w:val="single" w:sz="4" w:space="0" w:color="auto"/>
              <w:right w:val="single" w:sz="4" w:space="0" w:color="000000"/>
            </w:tcBorders>
            <w:shd w:val="clear" w:color="auto" w:fill="auto"/>
            <w:noWrap/>
            <w:vAlign w:val="center"/>
            <w:hideMark/>
          </w:tcPr>
          <w:p w:rsidR="00815801" w:rsidRPr="00815801" w:rsidRDefault="00815801" w:rsidP="00815801">
            <w:pPr>
              <w:widowControl/>
              <w:jc w:val="left"/>
              <w:rPr>
                <w:rFonts w:ascii="宋体" w:eastAsia="宋体" w:hAnsi="宋体" w:cs="宋体"/>
                <w:kern w:val="0"/>
                <w:sz w:val="20"/>
                <w:szCs w:val="20"/>
              </w:rPr>
            </w:pPr>
            <w:r w:rsidRPr="00815801">
              <w:rPr>
                <w:rFonts w:ascii="宋体" w:eastAsia="宋体" w:hAnsi="宋体" w:cs="宋体" w:hint="eastAsia"/>
                <w:kern w:val="0"/>
                <w:sz w:val="20"/>
                <w:szCs w:val="20"/>
              </w:rPr>
              <w:t xml:space="preserve">　</w:t>
            </w:r>
          </w:p>
        </w:tc>
      </w:tr>
      <w:tr w:rsidR="00815801" w:rsidRPr="00815801" w:rsidTr="00815801">
        <w:trPr>
          <w:trHeight w:val="402"/>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815801" w:rsidRPr="00815801" w:rsidRDefault="00815801" w:rsidP="00815801">
            <w:pPr>
              <w:widowControl/>
              <w:jc w:val="center"/>
              <w:rPr>
                <w:rFonts w:ascii="宋体" w:eastAsia="宋体" w:hAnsi="宋体" w:cs="宋体"/>
                <w:kern w:val="0"/>
                <w:sz w:val="22"/>
              </w:rPr>
            </w:pPr>
            <w:r w:rsidRPr="00815801">
              <w:rPr>
                <w:rFonts w:ascii="宋体" w:eastAsia="宋体" w:hAnsi="宋体" w:cs="宋体" w:hint="eastAsia"/>
                <w:kern w:val="0"/>
                <w:sz w:val="22"/>
              </w:rPr>
              <w:t>19</w:t>
            </w:r>
          </w:p>
        </w:tc>
        <w:tc>
          <w:tcPr>
            <w:tcW w:w="478" w:type="dxa"/>
            <w:vMerge/>
            <w:tcBorders>
              <w:top w:val="nil"/>
              <w:left w:val="single" w:sz="4" w:space="0" w:color="auto"/>
              <w:bottom w:val="single" w:sz="4" w:space="0" w:color="000000"/>
              <w:right w:val="single" w:sz="4" w:space="0" w:color="auto"/>
            </w:tcBorders>
            <w:vAlign w:val="center"/>
            <w:hideMark/>
          </w:tcPr>
          <w:p w:rsidR="00815801" w:rsidRPr="00815801" w:rsidRDefault="00815801" w:rsidP="00815801">
            <w:pPr>
              <w:widowControl/>
              <w:jc w:val="left"/>
              <w:rPr>
                <w:rFonts w:ascii="宋体" w:eastAsia="宋体" w:hAnsi="宋体" w:cs="宋体"/>
                <w:kern w:val="0"/>
                <w:sz w:val="22"/>
              </w:rPr>
            </w:pPr>
          </w:p>
        </w:tc>
        <w:tc>
          <w:tcPr>
            <w:tcW w:w="4393" w:type="dxa"/>
            <w:gridSpan w:val="2"/>
            <w:tcBorders>
              <w:top w:val="single" w:sz="4" w:space="0" w:color="auto"/>
              <w:left w:val="nil"/>
              <w:bottom w:val="single" w:sz="4" w:space="0" w:color="auto"/>
              <w:right w:val="single" w:sz="4" w:space="0" w:color="000000"/>
            </w:tcBorders>
            <w:shd w:val="clear" w:color="auto" w:fill="auto"/>
            <w:vAlign w:val="center"/>
            <w:hideMark/>
          </w:tcPr>
          <w:p w:rsidR="00815801" w:rsidRPr="00815801" w:rsidRDefault="00815801" w:rsidP="00815801">
            <w:pPr>
              <w:widowControl/>
              <w:jc w:val="left"/>
              <w:rPr>
                <w:rFonts w:ascii="宋体" w:eastAsia="宋体" w:hAnsi="宋体" w:cs="宋体"/>
                <w:kern w:val="0"/>
                <w:szCs w:val="21"/>
              </w:rPr>
            </w:pPr>
            <w:r w:rsidRPr="00815801">
              <w:rPr>
                <w:rFonts w:ascii="宋体" w:eastAsia="宋体" w:hAnsi="宋体" w:cs="宋体" w:hint="eastAsia"/>
                <w:kern w:val="0"/>
                <w:szCs w:val="21"/>
              </w:rPr>
              <w:t>改造、重大维修的施工设计文件（适用于改造、重大维修）</w:t>
            </w:r>
          </w:p>
        </w:tc>
        <w:tc>
          <w:tcPr>
            <w:tcW w:w="3886" w:type="dxa"/>
            <w:tcBorders>
              <w:top w:val="single" w:sz="4" w:space="0" w:color="auto"/>
              <w:left w:val="nil"/>
              <w:bottom w:val="single" w:sz="4" w:space="0" w:color="auto"/>
              <w:right w:val="single" w:sz="4" w:space="0" w:color="000000"/>
            </w:tcBorders>
            <w:shd w:val="clear" w:color="auto" w:fill="auto"/>
            <w:noWrap/>
            <w:vAlign w:val="center"/>
            <w:hideMark/>
          </w:tcPr>
          <w:p w:rsidR="00815801" w:rsidRPr="00815801" w:rsidRDefault="00815801" w:rsidP="00815801">
            <w:pPr>
              <w:widowControl/>
              <w:jc w:val="left"/>
              <w:rPr>
                <w:rFonts w:ascii="宋体" w:eastAsia="宋体" w:hAnsi="宋体" w:cs="宋体"/>
                <w:kern w:val="0"/>
                <w:sz w:val="20"/>
                <w:szCs w:val="20"/>
              </w:rPr>
            </w:pPr>
            <w:r w:rsidRPr="00815801">
              <w:rPr>
                <w:rFonts w:ascii="宋体" w:eastAsia="宋体" w:hAnsi="宋体" w:cs="宋体" w:hint="eastAsia"/>
                <w:kern w:val="0"/>
                <w:sz w:val="20"/>
                <w:szCs w:val="20"/>
              </w:rPr>
              <w:t xml:space="preserve">　</w:t>
            </w:r>
          </w:p>
        </w:tc>
      </w:tr>
      <w:tr w:rsidR="00815801" w:rsidRPr="00815801" w:rsidTr="00815801">
        <w:trPr>
          <w:trHeight w:val="57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815801" w:rsidRPr="00815801" w:rsidRDefault="00815801" w:rsidP="00815801">
            <w:pPr>
              <w:widowControl/>
              <w:jc w:val="center"/>
              <w:rPr>
                <w:rFonts w:ascii="宋体" w:eastAsia="宋体" w:hAnsi="宋体" w:cs="宋体"/>
                <w:kern w:val="0"/>
                <w:sz w:val="22"/>
              </w:rPr>
            </w:pPr>
            <w:r w:rsidRPr="00815801">
              <w:rPr>
                <w:rFonts w:ascii="宋体" w:eastAsia="宋体" w:hAnsi="宋体" w:cs="宋体" w:hint="eastAsia"/>
                <w:kern w:val="0"/>
                <w:sz w:val="22"/>
              </w:rPr>
              <w:t>20</w:t>
            </w:r>
          </w:p>
        </w:tc>
        <w:tc>
          <w:tcPr>
            <w:tcW w:w="4871" w:type="dxa"/>
            <w:gridSpan w:val="3"/>
            <w:tcBorders>
              <w:top w:val="single" w:sz="4" w:space="0" w:color="auto"/>
              <w:left w:val="nil"/>
              <w:bottom w:val="single" w:sz="4" w:space="0" w:color="auto"/>
              <w:right w:val="single" w:sz="4" w:space="0" w:color="000000"/>
            </w:tcBorders>
            <w:shd w:val="clear" w:color="auto" w:fill="auto"/>
            <w:vAlign w:val="center"/>
            <w:hideMark/>
          </w:tcPr>
          <w:p w:rsidR="00815801" w:rsidRPr="00815801" w:rsidRDefault="00815801" w:rsidP="00815801">
            <w:pPr>
              <w:widowControl/>
              <w:jc w:val="left"/>
              <w:rPr>
                <w:rFonts w:ascii="宋体" w:eastAsia="宋体" w:hAnsi="宋体" w:cs="宋体"/>
                <w:kern w:val="0"/>
                <w:szCs w:val="21"/>
              </w:rPr>
            </w:pPr>
            <w:r w:rsidRPr="00815801">
              <w:rPr>
                <w:rFonts w:ascii="宋体" w:eastAsia="宋体" w:hAnsi="宋体" w:cs="宋体" w:hint="eastAsia"/>
                <w:kern w:val="0"/>
                <w:szCs w:val="21"/>
              </w:rPr>
              <w:t>起重机预期用途和预期工作环境说明、基础及大车轨道的验收证明文件（要求使用单位自检合格后盖章、安装单位签章确认）</w:t>
            </w:r>
          </w:p>
        </w:tc>
        <w:tc>
          <w:tcPr>
            <w:tcW w:w="3886" w:type="dxa"/>
            <w:tcBorders>
              <w:top w:val="single" w:sz="4" w:space="0" w:color="auto"/>
              <w:left w:val="nil"/>
              <w:bottom w:val="single" w:sz="4" w:space="0" w:color="auto"/>
              <w:right w:val="single" w:sz="4" w:space="0" w:color="000000"/>
            </w:tcBorders>
            <w:shd w:val="clear" w:color="auto" w:fill="auto"/>
            <w:noWrap/>
            <w:vAlign w:val="center"/>
            <w:hideMark/>
          </w:tcPr>
          <w:p w:rsidR="00815801" w:rsidRPr="00815801" w:rsidRDefault="00815801" w:rsidP="00815801">
            <w:pPr>
              <w:widowControl/>
              <w:jc w:val="left"/>
              <w:rPr>
                <w:rFonts w:ascii="宋体" w:eastAsia="宋体" w:hAnsi="宋体" w:cs="宋体"/>
                <w:kern w:val="0"/>
                <w:sz w:val="20"/>
                <w:szCs w:val="20"/>
              </w:rPr>
            </w:pPr>
            <w:r w:rsidRPr="00815801">
              <w:rPr>
                <w:rFonts w:ascii="宋体" w:eastAsia="宋体" w:hAnsi="宋体" w:cs="宋体" w:hint="eastAsia"/>
                <w:kern w:val="0"/>
                <w:sz w:val="20"/>
                <w:szCs w:val="20"/>
              </w:rPr>
              <w:t>（需</w:t>
            </w:r>
            <w:proofErr w:type="gramStart"/>
            <w:r w:rsidRPr="00815801">
              <w:rPr>
                <w:rFonts w:ascii="宋体" w:eastAsia="宋体" w:hAnsi="宋体" w:cs="宋体" w:hint="eastAsia"/>
                <w:kern w:val="0"/>
                <w:sz w:val="20"/>
                <w:szCs w:val="20"/>
              </w:rPr>
              <w:t>提供市</w:t>
            </w:r>
            <w:proofErr w:type="gramEnd"/>
            <w:r w:rsidRPr="00815801">
              <w:rPr>
                <w:rFonts w:ascii="宋体" w:eastAsia="宋体" w:hAnsi="宋体" w:cs="宋体" w:hint="eastAsia"/>
                <w:kern w:val="0"/>
                <w:sz w:val="20"/>
                <w:szCs w:val="20"/>
              </w:rPr>
              <w:t>特检所留存）</w:t>
            </w:r>
          </w:p>
        </w:tc>
      </w:tr>
      <w:tr w:rsidR="00815801" w:rsidRPr="00815801" w:rsidTr="00815801">
        <w:trPr>
          <w:trHeight w:val="1215"/>
        </w:trPr>
        <w:tc>
          <w:tcPr>
            <w:tcW w:w="9460" w:type="dxa"/>
            <w:gridSpan w:val="5"/>
            <w:tcBorders>
              <w:top w:val="single" w:sz="4" w:space="0" w:color="auto"/>
              <w:left w:val="nil"/>
              <w:bottom w:val="nil"/>
              <w:right w:val="nil"/>
            </w:tcBorders>
            <w:shd w:val="clear" w:color="auto" w:fill="auto"/>
            <w:vAlign w:val="center"/>
            <w:hideMark/>
          </w:tcPr>
          <w:p w:rsidR="00815801" w:rsidRPr="00815801" w:rsidRDefault="00815801" w:rsidP="00815801">
            <w:pPr>
              <w:widowControl/>
              <w:jc w:val="left"/>
              <w:rPr>
                <w:rFonts w:ascii="宋体" w:eastAsia="宋体" w:hAnsi="宋体" w:cs="宋体"/>
                <w:kern w:val="0"/>
                <w:sz w:val="20"/>
                <w:szCs w:val="20"/>
              </w:rPr>
            </w:pPr>
            <w:r w:rsidRPr="00815801">
              <w:rPr>
                <w:rFonts w:ascii="宋体" w:eastAsia="宋体" w:hAnsi="宋体" w:cs="宋体" w:hint="eastAsia"/>
                <w:kern w:val="0"/>
                <w:sz w:val="20"/>
                <w:szCs w:val="20"/>
              </w:rPr>
              <w:t>注1：上述制造相关资料如为复印件则必须经起重机械整机制造单位加盖公章或者检验合格章；上述安装相关资料如为复印件则必须经安装单位加盖公章或者检验合格章；</w:t>
            </w:r>
            <w:r w:rsidRPr="00815801">
              <w:rPr>
                <w:rFonts w:ascii="宋体" w:eastAsia="宋体" w:hAnsi="宋体" w:cs="宋体" w:hint="eastAsia"/>
                <w:kern w:val="0"/>
                <w:sz w:val="20"/>
                <w:szCs w:val="20"/>
              </w:rPr>
              <w:br/>
              <w:t>注2：需提供给特检所留存复印件的可以对符合注1规定的文件进行复印无需加盖公章。</w:t>
            </w:r>
            <w:r w:rsidRPr="00815801">
              <w:rPr>
                <w:rFonts w:ascii="宋体" w:eastAsia="宋体" w:hAnsi="宋体" w:cs="宋体" w:hint="eastAsia"/>
                <w:kern w:val="0"/>
                <w:sz w:val="20"/>
                <w:szCs w:val="20"/>
              </w:rPr>
              <w:br/>
              <w:t>注3：上述文件均应或至少使用中文描述。</w:t>
            </w:r>
          </w:p>
        </w:tc>
      </w:tr>
    </w:tbl>
    <w:p w:rsidR="00876399" w:rsidRDefault="00876399">
      <w:bookmarkStart w:id="0" w:name="_GoBack"/>
      <w:bookmarkEnd w:id="0"/>
    </w:p>
    <w:sectPr w:rsidR="0087639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801"/>
    <w:rsid w:val="00815801"/>
    <w:rsid w:val="008763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91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169</Words>
  <Characters>965</Characters>
  <Application>Microsoft Office Word</Application>
  <DocSecurity>0</DocSecurity>
  <Lines>8</Lines>
  <Paragraphs>2</Paragraphs>
  <ScaleCrop>false</ScaleCrop>
  <Company/>
  <LinksUpToDate>false</LinksUpToDate>
  <CharactersWithSpaces>1132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ldm</dc:creator>
  <cp:lastModifiedBy>ldm</cp:lastModifiedBy>
  <cp:revision>1</cp:revision>
  <dcterms:created xsi:type="dcterms:W3CDTF">2016-09-19T06:11:00Z</dcterms:created>
  <dcterms:modified xsi:type="dcterms:W3CDTF">2016-09-19T06:13:00Z</dcterms:modified>
</cp:coreProperties>
</file>